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D3FB5" w14:textId="71488173" w:rsidR="00396FBE" w:rsidRPr="00C8277B" w:rsidRDefault="00CC08F1">
      <w:pPr>
        <w:jc w:val="center"/>
        <w:rPr>
          <w:rFonts w:ascii="Times New Roman" w:eastAsia="方正小标宋简体" w:hAnsi="Times New Roman"/>
          <w:sz w:val="32"/>
          <w:szCs w:val="21"/>
          <w:lang w:val="en-GB"/>
        </w:rPr>
      </w:pPr>
      <w:r w:rsidRPr="00C8277B">
        <w:rPr>
          <w:rFonts w:ascii="Times New Roman" w:eastAsia="方正小标宋简体" w:hAnsi="Times New Roman" w:hint="eastAsia"/>
          <w:sz w:val="32"/>
          <w:szCs w:val="21"/>
          <w:lang w:val="en-GB"/>
        </w:rPr>
        <w:t>《</w:t>
      </w:r>
      <w:r w:rsidR="006B69DF" w:rsidRPr="006B69DF">
        <w:rPr>
          <w:rFonts w:ascii="Times New Roman" w:eastAsia="方正小标宋简体" w:hAnsi="Times New Roman" w:hint="eastAsia"/>
          <w:sz w:val="32"/>
          <w:szCs w:val="21"/>
          <w:lang w:val="en-GB"/>
        </w:rPr>
        <w:t>Java EE</w:t>
      </w:r>
      <w:r w:rsidR="006B69DF" w:rsidRPr="006B69DF">
        <w:rPr>
          <w:rFonts w:ascii="Times New Roman" w:eastAsia="方正小标宋简体" w:hAnsi="Times New Roman" w:hint="eastAsia"/>
          <w:sz w:val="32"/>
          <w:szCs w:val="21"/>
          <w:lang w:val="en-GB"/>
        </w:rPr>
        <w:t>企业级应用开发技术</w:t>
      </w:r>
      <w:r w:rsidRPr="00C8277B">
        <w:rPr>
          <w:rFonts w:ascii="Times New Roman" w:eastAsia="方正小标宋简体" w:hAnsi="Times New Roman" w:hint="eastAsia"/>
          <w:sz w:val="32"/>
          <w:szCs w:val="21"/>
          <w:lang w:val="en-GB"/>
        </w:rPr>
        <w:t>》教学大纲</w:t>
      </w:r>
    </w:p>
    <w:p w14:paraId="0DA1D866" w14:textId="77777777" w:rsidR="00396FBE" w:rsidRPr="00C8277B" w:rsidRDefault="00CC08F1">
      <w:pPr>
        <w:rPr>
          <w:rFonts w:ascii="Times New Roman" w:eastAsia="黑体" w:hAnsi="Times New Roman"/>
          <w:szCs w:val="21"/>
          <w:lang w:val="en-GB"/>
        </w:rPr>
      </w:pPr>
      <w:r w:rsidRPr="00C8277B">
        <w:rPr>
          <w:rFonts w:ascii="Times New Roman" w:eastAsia="黑体" w:hAnsi="Times New Roman"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396FBE" w:rsidRPr="00C8277B" w14:paraId="4743BF37" w14:textId="77777777">
        <w:trPr>
          <w:jc w:val="right"/>
        </w:trPr>
        <w:tc>
          <w:tcPr>
            <w:tcW w:w="4025" w:type="dxa"/>
            <w:vAlign w:val="center"/>
          </w:tcPr>
          <w:p w14:paraId="14F78C23" w14:textId="09C69059" w:rsidR="00396FBE" w:rsidRPr="00C8277B" w:rsidRDefault="00CC08F1">
            <w:pPr>
              <w:rPr>
                <w:rFonts w:ascii="Times New Roman" w:eastAsia="黑体" w:hAnsi="Times New Roman"/>
                <w:szCs w:val="21"/>
                <w:lang w:val="en-GB"/>
              </w:rPr>
            </w:pPr>
            <w:r w:rsidRPr="00C8277B">
              <w:rPr>
                <w:rFonts w:ascii="Times New Roman" w:eastAsia="仿宋" w:hAnsi="Times New Roman" w:hint="eastAsia"/>
                <w:szCs w:val="21"/>
                <w:lang w:val="en-GB"/>
              </w:rPr>
              <w:t>课程名称：</w:t>
            </w:r>
            <w:r w:rsidR="006B69DF" w:rsidRPr="006B69DF">
              <w:rPr>
                <w:rFonts w:ascii="Times New Roman" w:eastAsia="仿宋" w:hAnsi="Times New Roman" w:hint="eastAsia"/>
                <w:szCs w:val="21"/>
                <w:lang w:val="en-GB"/>
              </w:rPr>
              <w:t>Java EE</w:t>
            </w:r>
            <w:r w:rsidR="006B69DF" w:rsidRPr="006B69DF">
              <w:rPr>
                <w:rFonts w:ascii="Times New Roman" w:eastAsia="仿宋" w:hAnsi="Times New Roman" w:hint="eastAsia"/>
                <w:szCs w:val="21"/>
                <w:lang w:val="en-GB"/>
              </w:rPr>
              <w:t>企业级应用开发技术</w:t>
            </w:r>
          </w:p>
        </w:tc>
        <w:tc>
          <w:tcPr>
            <w:tcW w:w="3969" w:type="dxa"/>
            <w:vAlign w:val="center"/>
          </w:tcPr>
          <w:p w14:paraId="77C7CE56" w14:textId="201F2057" w:rsidR="00396FBE" w:rsidRPr="00C8277B" w:rsidRDefault="00CC08F1">
            <w:pPr>
              <w:rPr>
                <w:rFonts w:ascii="Times New Roman" w:eastAsia="黑体" w:hAnsi="Times New Roman"/>
                <w:szCs w:val="21"/>
                <w:lang w:val="en-GB"/>
              </w:rPr>
            </w:pPr>
            <w:r w:rsidRPr="00C8277B">
              <w:rPr>
                <w:rFonts w:ascii="Times New Roman" w:eastAsia="仿宋" w:hAnsi="Times New Roman" w:hint="eastAsia"/>
                <w:szCs w:val="21"/>
                <w:lang w:val="en-GB"/>
              </w:rPr>
              <w:t>英文课程名称：</w:t>
            </w:r>
            <w:r w:rsidR="006B69DF" w:rsidRPr="006B69DF">
              <w:rPr>
                <w:rFonts w:ascii="Times New Roman" w:eastAsia="仿宋" w:hAnsi="Times New Roman"/>
                <w:sz w:val="13"/>
                <w:szCs w:val="21"/>
                <w:lang w:val="en-GB"/>
              </w:rPr>
              <w:t>Java EE Enterprise Application Development Technology</w:t>
            </w:r>
          </w:p>
        </w:tc>
      </w:tr>
      <w:tr w:rsidR="00396FBE" w:rsidRPr="00C8277B" w14:paraId="524B0A70" w14:textId="77777777">
        <w:trPr>
          <w:jc w:val="right"/>
        </w:trPr>
        <w:tc>
          <w:tcPr>
            <w:tcW w:w="4025" w:type="dxa"/>
            <w:vAlign w:val="center"/>
          </w:tcPr>
          <w:p w14:paraId="0D0B7222" w14:textId="6D7BF72F" w:rsidR="00396FBE" w:rsidRPr="00C8277B" w:rsidRDefault="00CC08F1">
            <w:pPr>
              <w:rPr>
                <w:rFonts w:ascii="Times New Roman" w:eastAsia="黑体" w:hAnsi="Times New Roman"/>
                <w:szCs w:val="21"/>
                <w:lang w:val="en-GB"/>
              </w:rPr>
            </w:pPr>
            <w:r w:rsidRPr="00C8277B">
              <w:rPr>
                <w:rFonts w:ascii="Times New Roman" w:eastAsia="仿宋" w:hAnsi="Times New Roman" w:hint="eastAsia"/>
                <w:szCs w:val="21"/>
                <w:lang w:val="en-GB"/>
              </w:rPr>
              <w:t>课程代码：</w:t>
            </w:r>
            <w:r w:rsidR="006B69DF" w:rsidRPr="006B69DF">
              <w:rPr>
                <w:rFonts w:ascii="Times New Roman" w:eastAsia="仿宋" w:hAnsi="Times New Roman"/>
                <w:szCs w:val="21"/>
                <w:lang w:val="en-GB"/>
              </w:rPr>
              <w:t>160527C058</w:t>
            </w:r>
          </w:p>
        </w:tc>
        <w:tc>
          <w:tcPr>
            <w:tcW w:w="3969" w:type="dxa"/>
            <w:vAlign w:val="center"/>
          </w:tcPr>
          <w:p w14:paraId="0B262AF7" w14:textId="77777777" w:rsidR="00396FBE" w:rsidRPr="00C8277B" w:rsidRDefault="00CC08F1">
            <w:pPr>
              <w:rPr>
                <w:rFonts w:ascii="Times New Roman" w:eastAsia="黑体" w:hAnsi="Times New Roman"/>
                <w:szCs w:val="21"/>
                <w:lang w:val="en-GB"/>
              </w:rPr>
            </w:pPr>
            <w:r w:rsidRPr="00C8277B">
              <w:rPr>
                <w:rFonts w:ascii="Times New Roman" w:eastAsia="仿宋" w:hAnsi="Times New Roman" w:hint="eastAsia"/>
                <w:szCs w:val="21"/>
                <w:lang w:val="en-GB"/>
              </w:rPr>
              <w:t>总学分：</w:t>
            </w:r>
            <w:r w:rsidRPr="00C8277B">
              <w:rPr>
                <w:rFonts w:ascii="Times New Roman" w:eastAsia="仿宋" w:hAnsi="Times New Roman" w:hint="eastAsia"/>
                <w:szCs w:val="21"/>
                <w:lang w:val="en-GB"/>
              </w:rPr>
              <w:t>3</w:t>
            </w:r>
          </w:p>
        </w:tc>
      </w:tr>
      <w:tr w:rsidR="00396FBE" w:rsidRPr="00C8277B" w14:paraId="5D949045" w14:textId="77777777">
        <w:trPr>
          <w:jc w:val="right"/>
        </w:trPr>
        <w:tc>
          <w:tcPr>
            <w:tcW w:w="4025" w:type="dxa"/>
            <w:vAlign w:val="center"/>
          </w:tcPr>
          <w:p w14:paraId="23DC5A2F" w14:textId="77777777" w:rsidR="00396FBE" w:rsidRPr="00C8277B" w:rsidRDefault="00CC08F1">
            <w:pPr>
              <w:rPr>
                <w:rFonts w:ascii="Times New Roman" w:eastAsia="黑体" w:hAnsi="Times New Roman"/>
                <w:szCs w:val="21"/>
                <w:lang w:val="en-GB"/>
              </w:rPr>
            </w:pPr>
            <w:r w:rsidRPr="00C8277B">
              <w:rPr>
                <w:rFonts w:ascii="Times New Roman" w:eastAsia="仿宋" w:hAnsi="Times New Roman" w:hint="eastAsia"/>
                <w:szCs w:val="21"/>
                <w:lang w:val="en-GB"/>
              </w:rPr>
              <w:t>总学时：</w:t>
            </w:r>
            <w:r w:rsidRPr="00C8277B">
              <w:rPr>
                <w:rFonts w:ascii="Times New Roman" w:eastAsia="仿宋" w:hAnsi="Times New Roman" w:hint="eastAsia"/>
                <w:szCs w:val="21"/>
                <w:lang w:val="en-GB"/>
              </w:rPr>
              <w:t>48</w:t>
            </w:r>
          </w:p>
        </w:tc>
        <w:tc>
          <w:tcPr>
            <w:tcW w:w="3969" w:type="dxa"/>
            <w:vAlign w:val="center"/>
          </w:tcPr>
          <w:p w14:paraId="577C7B57" w14:textId="7BCAEE49" w:rsidR="00396FBE" w:rsidRPr="00C8277B" w:rsidRDefault="00CC08F1">
            <w:pPr>
              <w:rPr>
                <w:rFonts w:ascii="Times New Roman" w:eastAsia="仿宋" w:hAnsi="Times New Roman"/>
                <w:szCs w:val="21"/>
              </w:rPr>
            </w:pPr>
            <w:r w:rsidRPr="00C8277B">
              <w:rPr>
                <w:rFonts w:ascii="Times New Roman" w:eastAsia="仿宋" w:hAnsi="Times New Roman" w:hint="eastAsia"/>
                <w:szCs w:val="21"/>
                <w:lang w:val="en-GB"/>
              </w:rPr>
              <w:t>课内</w:t>
            </w:r>
            <w:r w:rsidRPr="00C8277B">
              <w:rPr>
                <w:rFonts w:ascii="Times New Roman" w:eastAsia="仿宋" w:hAnsi="Times New Roman"/>
                <w:szCs w:val="21"/>
                <w:lang w:val="en-GB"/>
              </w:rPr>
              <w:t>学时</w:t>
            </w:r>
            <w:r w:rsidRPr="00C8277B">
              <w:rPr>
                <w:rFonts w:ascii="Times New Roman" w:eastAsia="仿宋" w:hAnsi="Times New Roman" w:hint="eastAsia"/>
                <w:szCs w:val="21"/>
                <w:lang w:val="en-GB"/>
              </w:rPr>
              <w:t>：</w:t>
            </w:r>
            <w:r w:rsidR="009D5954" w:rsidRPr="00C8277B">
              <w:rPr>
                <w:rFonts w:ascii="Times New Roman" w:eastAsia="仿宋" w:hAnsi="Times New Roman"/>
                <w:szCs w:val="21"/>
              </w:rPr>
              <w:t>32</w:t>
            </w:r>
          </w:p>
        </w:tc>
      </w:tr>
      <w:tr w:rsidR="00396FBE" w:rsidRPr="00C8277B" w14:paraId="68CE11F2" w14:textId="77777777">
        <w:trPr>
          <w:jc w:val="right"/>
        </w:trPr>
        <w:tc>
          <w:tcPr>
            <w:tcW w:w="4025" w:type="dxa"/>
            <w:vAlign w:val="center"/>
          </w:tcPr>
          <w:p w14:paraId="276F94D7" w14:textId="77777777" w:rsidR="00396FBE" w:rsidRPr="00C8277B" w:rsidRDefault="00CC08F1">
            <w:pPr>
              <w:rPr>
                <w:rFonts w:ascii="Times New Roman" w:eastAsia="仿宋" w:hAnsi="Times New Roman"/>
                <w:szCs w:val="21"/>
                <w:lang w:val="en-GB"/>
              </w:rPr>
            </w:pPr>
            <w:r w:rsidRPr="00C8277B">
              <w:rPr>
                <w:rFonts w:ascii="Times New Roman" w:eastAsia="仿宋" w:hAnsi="Times New Roman" w:hint="eastAsia"/>
                <w:szCs w:val="21"/>
                <w:lang w:val="en-GB"/>
              </w:rPr>
              <w:t>实验学时：</w:t>
            </w:r>
            <w:r w:rsidRPr="00C8277B">
              <w:rPr>
                <w:rFonts w:ascii="Times New Roman" w:eastAsia="仿宋" w:hAnsi="Times New Roman" w:hint="eastAsia"/>
                <w:szCs w:val="21"/>
                <w:lang w:val="en-GB"/>
              </w:rPr>
              <w:t>0</w:t>
            </w:r>
          </w:p>
        </w:tc>
        <w:tc>
          <w:tcPr>
            <w:tcW w:w="3969" w:type="dxa"/>
            <w:vAlign w:val="center"/>
          </w:tcPr>
          <w:p w14:paraId="7EADB38D" w14:textId="3C082907" w:rsidR="00396FBE" w:rsidRPr="00C8277B" w:rsidRDefault="00CC08F1">
            <w:pPr>
              <w:rPr>
                <w:rFonts w:ascii="Times New Roman" w:eastAsia="仿宋" w:hAnsi="Times New Roman"/>
                <w:szCs w:val="21"/>
                <w:lang w:val="en-GB"/>
              </w:rPr>
            </w:pPr>
            <w:r w:rsidRPr="00C8277B">
              <w:rPr>
                <w:rFonts w:ascii="Times New Roman" w:eastAsia="仿宋" w:hAnsi="Times New Roman" w:hint="eastAsia"/>
                <w:szCs w:val="21"/>
                <w:lang w:val="en-GB"/>
              </w:rPr>
              <w:t>上机学时：</w:t>
            </w:r>
            <w:r w:rsidR="009D5954" w:rsidRPr="00C8277B">
              <w:rPr>
                <w:rFonts w:ascii="Times New Roman" w:eastAsia="仿宋" w:hAnsi="Times New Roman"/>
                <w:szCs w:val="21"/>
                <w:lang w:val="en-GB"/>
              </w:rPr>
              <w:t>16</w:t>
            </w:r>
          </w:p>
        </w:tc>
      </w:tr>
      <w:tr w:rsidR="00396FBE" w:rsidRPr="00C8277B" w14:paraId="70789ACA" w14:textId="77777777">
        <w:trPr>
          <w:jc w:val="right"/>
        </w:trPr>
        <w:tc>
          <w:tcPr>
            <w:tcW w:w="4025" w:type="dxa"/>
            <w:vAlign w:val="center"/>
          </w:tcPr>
          <w:p w14:paraId="44935624" w14:textId="77777777" w:rsidR="00396FBE" w:rsidRPr="00C8277B" w:rsidRDefault="00CC08F1">
            <w:pPr>
              <w:rPr>
                <w:rFonts w:ascii="Times New Roman" w:eastAsia="黑体" w:hAnsi="Times New Roman"/>
                <w:szCs w:val="21"/>
                <w:lang w:val="en-GB"/>
              </w:rPr>
            </w:pPr>
            <w:r w:rsidRPr="00C8277B">
              <w:rPr>
                <w:rFonts w:ascii="Times New Roman" w:eastAsia="仿宋" w:hAnsi="Times New Roman" w:hint="eastAsia"/>
                <w:szCs w:val="21"/>
                <w:lang w:val="en-GB"/>
              </w:rPr>
              <w:t>开课学院：石油学院</w:t>
            </w:r>
          </w:p>
        </w:tc>
        <w:tc>
          <w:tcPr>
            <w:tcW w:w="3969" w:type="dxa"/>
            <w:vAlign w:val="center"/>
          </w:tcPr>
          <w:p w14:paraId="635C8C20" w14:textId="77777777" w:rsidR="00396FBE" w:rsidRPr="00C8277B" w:rsidRDefault="00CC08F1">
            <w:pPr>
              <w:rPr>
                <w:rFonts w:ascii="Times New Roman" w:eastAsia="黑体" w:hAnsi="Times New Roman"/>
                <w:szCs w:val="21"/>
                <w:lang w:val="en-GB"/>
              </w:rPr>
            </w:pPr>
            <w:r w:rsidRPr="00C8277B">
              <w:rPr>
                <w:rFonts w:ascii="Times New Roman" w:eastAsia="仿宋" w:hAnsi="Times New Roman" w:hint="eastAsia"/>
                <w:szCs w:val="21"/>
                <w:lang w:val="en-GB"/>
              </w:rPr>
              <w:t>适用专业：软件工程、大数据</w:t>
            </w:r>
          </w:p>
        </w:tc>
      </w:tr>
      <w:tr w:rsidR="00396FBE" w:rsidRPr="00C8277B" w14:paraId="51839F75" w14:textId="77777777">
        <w:trPr>
          <w:jc w:val="right"/>
        </w:trPr>
        <w:tc>
          <w:tcPr>
            <w:tcW w:w="4025" w:type="dxa"/>
            <w:vAlign w:val="center"/>
          </w:tcPr>
          <w:p w14:paraId="5DD71830" w14:textId="77777777" w:rsidR="00396FBE" w:rsidRPr="00C8277B" w:rsidRDefault="00CC08F1">
            <w:pPr>
              <w:rPr>
                <w:rFonts w:ascii="Times New Roman" w:eastAsia="黑体" w:hAnsi="Times New Roman"/>
                <w:szCs w:val="21"/>
                <w:lang w:val="en-GB"/>
              </w:rPr>
            </w:pPr>
            <w:r w:rsidRPr="00C8277B">
              <w:rPr>
                <w:rFonts w:ascii="Times New Roman" w:eastAsia="仿宋" w:hAnsi="Times New Roman" w:hint="eastAsia"/>
                <w:szCs w:val="21"/>
                <w:lang w:val="en-GB"/>
              </w:rPr>
              <w:t>课程性质：选修</w:t>
            </w:r>
          </w:p>
        </w:tc>
        <w:tc>
          <w:tcPr>
            <w:tcW w:w="3969" w:type="dxa"/>
            <w:vAlign w:val="center"/>
          </w:tcPr>
          <w:p w14:paraId="1FC7DD5B" w14:textId="77777777" w:rsidR="00396FBE" w:rsidRPr="00C8277B" w:rsidRDefault="00CC08F1">
            <w:pPr>
              <w:rPr>
                <w:rFonts w:ascii="Times New Roman" w:eastAsia="黑体" w:hAnsi="Times New Roman"/>
                <w:szCs w:val="21"/>
                <w:lang w:val="en-GB"/>
              </w:rPr>
            </w:pPr>
            <w:r w:rsidRPr="00C8277B">
              <w:rPr>
                <w:rFonts w:ascii="Times New Roman" w:eastAsia="仿宋" w:hAnsi="Times New Roman" w:hint="eastAsia"/>
                <w:szCs w:val="21"/>
                <w:lang w:val="en-GB"/>
              </w:rPr>
              <w:t>先修课程：计算机基础、</w:t>
            </w:r>
            <w:r w:rsidRPr="00C8277B">
              <w:rPr>
                <w:rFonts w:ascii="Times New Roman" w:eastAsia="仿宋" w:hAnsi="Times New Roman" w:hint="eastAsia"/>
                <w:szCs w:val="21"/>
                <w:lang w:val="en-GB"/>
              </w:rPr>
              <w:t>Java</w:t>
            </w:r>
          </w:p>
        </w:tc>
      </w:tr>
    </w:tbl>
    <w:p w14:paraId="41893C92" w14:textId="77777777" w:rsidR="00396FBE" w:rsidRPr="00C8277B" w:rsidRDefault="00CC08F1">
      <w:pPr>
        <w:rPr>
          <w:rFonts w:ascii="Times New Roman" w:eastAsia="黑体" w:hAnsi="Times New Roman"/>
          <w:szCs w:val="21"/>
          <w:lang w:val="en-GB"/>
        </w:rPr>
      </w:pPr>
      <w:r w:rsidRPr="00C8277B">
        <w:rPr>
          <w:rFonts w:ascii="Times New Roman" w:eastAsia="黑体" w:hAnsi="Times New Roman" w:hint="eastAsia"/>
          <w:szCs w:val="21"/>
          <w:lang w:val="en-GB"/>
        </w:rPr>
        <w:t>二、课程简介</w:t>
      </w:r>
    </w:p>
    <w:p w14:paraId="48E58A8D" w14:textId="2ED4017C" w:rsidR="00396FBE" w:rsidRPr="00C8277B" w:rsidRDefault="00CC08F1">
      <w:pPr>
        <w:ind w:firstLineChars="200" w:firstLine="420"/>
        <w:rPr>
          <w:rFonts w:ascii="Times New Roman" w:eastAsia="仿宋" w:hAnsi="Times New Roman"/>
          <w:szCs w:val="21"/>
          <w:lang w:val="en-GB"/>
        </w:rPr>
      </w:pPr>
      <w:r w:rsidRPr="00C8277B">
        <w:rPr>
          <w:rFonts w:ascii="Times New Roman" w:eastAsia="仿宋" w:hAnsi="Times New Roman" w:hint="eastAsia"/>
          <w:szCs w:val="21"/>
          <w:lang w:val="en-GB"/>
        </w:rPr>
        <w:t>Java EE</w:t>
      </w:r>
      <w:r w:rsidRPr="00C8277B">
        <w:rPr>
          <w:rFonts w:ascii="Times New Roman" w:eastAsia="仿宋" w:hAnsi="Times New Roman" w:hint="eastAsia"/>
          <w:szCs w:val="21"/>
          <w:lang w:val="en-GB"/>
        </w:rPr>
        <w:t>（</w:t>
      </w:r>
      <w:r w:rsidRPr="00C8277B">
        <w:rPr>
          <w:rFonts w:ascii="Times New Roman" w:eastAsia="仿宋" w:hAnsi="Times New Roman" w:hint="eastAsia"/>
          <w:szCs w:val="21"/>
          <w:lang w:val="en-GB"/>
        </w:rPr>
        <w:t xml:space="preserve">Java </w:t>
      </w:r>
      <w:r w:rsidRPr="00C8277B">
        <w:rPr>
          <w:rFonts w:ascii="Times New Roman" w:eastAsia="仿宋" w:hAnsi="Times New Roman" w:hint="eastAsia"/>
          <w:szCs w:val="21"/>
          <w:lang w:val="en-GB"/>
        </w:rPr>
        <w:t>企业版）架构具有高度的可维护性和扩展性，极大地提高了项目的开发效率，降低项目的开发和维护成本，是当前各个企业项目开发的首选。本课程作为</w:t>
      </w:r>
      <w:r w:rsidRPr="00C8277B">
        <w:rPr>
          <w:rFonts w:ascii="Times New Roman" w:eastAsia="仿宋" w:hAnsi="Times New Roman" w:hint="eastAsia"/>
          <w:szCs w:val="21"/>
          <w:lang w:val="en-GB"/>
        </w:rPr>
        <w:t>Java</w:t>
      </w:r>
      <w:r w:rsidRPr="00C8277B">
        <w:rPr>
          <w:rFonts w:ascii="Times New Roman" w:eastAsia="仿宋" w:hAnsi="Times New Roman" w:hint="eastAsia"/>
          <w:szCs w:val="21"/>
          <w:lang w:val="en-GB"/>
        </w:rPr>
        <w:t>软件开发方向的核心专业课</w:t>
      </w:r>
      <w:r w:rsidRPr="00C8277B">
        <w:rPr>
          <w:rFonts w:ascii="Times New Roman" w:eastAsia="仿宋" w:hAnsi="Times New Roman" w:hint="eastAsia"/>
          <w:szCs w:val="21"/>
          <w:lang w:val="en-GB"/>
        </w:rPr>
        <w:t>,</w:t>
      </w:r>
      <w:r w:rsidRPr="00C8277B">
        <w:rPr>
          <w:rFonts w:ascii="Times New Roman" w:eastAsia="仿宋" w:hAnsi="Times New Roman" w:hint="eastAsia"/>
          <w:szCs w:val="21"/>
          <w:lang w:val="en-GB"/>
        </w:rPr>
        <w:t>是软件工程专业和数据科学与大数据技术专业学生的一门专业限选课。</w:t>
      </w:r>
      <w:r w:rsidR="00596615" w:rsidRPr="00C8277B">
        <w:rPr>
          <w:rFonts w:ascii="Times New Roman" w:eastAsia="仿宋" w:hAnsi="Times New Roman" w:hint="eastAsia"/>
          <w:szCs w:val="21"/>
          <w:lang w:val="en-GB"/>
        </w:rPr>
        <w:t>为培养高层次应用型人才，为祖国的十四五发展提供有力支持，</w:t>
      </w:r>
      <w:r w:rsidRPr="00C8277B">
        <w:rPr>
          <w:rFonts w:ascii="Times New Roman" w:eastAsia="仿宋" w:hAnsi="Times New Roman" w:hint="eastAsia"/>
          <w:szCs w:val="21"/>
          <w:lang w:val="en-GB"/>
        </w:rPr>
        <w:t>课程以学习</w:t>
      </w:r>
      <w:r w:rsidRPr="00C8277B">
        <w:rPr>
          <w:rFonts w:ascii="Times New Roman" w:eastAsia="仿宋" w:hAnsi="Times New Roman" w:hint="eastAsia"/>
          <w:szCs w:val="21"/>
          <w:lang w:val="en-GB"/>
        </w:rPr>
        <w:t xml:space="preserve">Java EE </w:t>
      </w:r>
      <w:r w:rsidRPr="00C8277B">
        <w:rPr>
          <w:rFonts w:ascii="Times New Roman" w:eastAsia="仿宋" w:hAnsi="Times New Roman" w:hint="eastAsia"/>
          <w:szCs w:val="21"/>
          <w:lang w:val="en-GB"/>
        </w:rPr>
        <w:t>架构中的</w:t>
      </w:r>
      <w:r w:rsidRPr="00C8277B">
        <w:rPr>
          <w:rFonts w:ascii="Times New Roman" w:eastAsia="仿宋" w:hAnsi="Times New Roman" w:hint="eastAsia"/>
          <w:szCs w:val="21"/>
          <w:lang w:val="en-GB"/>
        </w:rPr>
        <w:t>SSM</w:t>
      </w:r>
      <w:r w:rsidRPr="00C8277B">
        <w:rPr>
          <w:rFonts w:ascii="Times New Roman" w:eastAsia="仿宋" w:hAnsi="Times New Roman" w:hint="eastAsia"/>
          <w:szCs w:val="21"/>
          <w:lang w:val="en-GB"/>
        </w:rPr>
        <w:t>（</w:t>
      </w:r>
      <w:r w:rsidRPr="00C8277B">
        <w:rPr>
          <w:rFonts w:ascii="Times New Roman" w:eastAsia="仿宋" w:hAnsi="Times New Roman" w:hint="eastAsia"/>
          <w:szCs w:val="21"/>
          <w:lang w:val="en-GB"/>
        </w:rPr>
        <w:t>Spring + Spring MVC + MyBatis</w:t>
      </w:r>
      <w:r w:rsidRPr="00C8277B">
        <w:rPr>
          <w:rFonts w:ascii="Times New Roman" w:eastAsia="仿宋" w:hAnsi="Times New Roman" w:hint="eastAsia"/>
          <w:szCs w:val="21"/>
          <w:lang w:val="en-GB"/>
        </w:rPr>
        <w:t>）架构为主要内容，具有较强的实践性、综合性、应用性，课程难度较高，适用于具有一定</w:t>
      </w:r>
      <w:r w:rsidRPr="00C8277B">
        <w:rPr>
          <w:rFonts w:ascii="Times New Roman" w:eastAsia="仿宋" w:hAnsi="Times New Roman" w:hint="eastAsia"/>
          <w:szCs w:val="21"/>
          <w:lang w:val="en-GB"/>
        </w:rPr>
        <w:t>Java</w:t>
      </w:r>
      <w:r w:rsidRPr="00C8277B">
        <w:rPr>
          <w:rFonts w:ascii="Times New Roman" w:eastAsia="仿宋" w:hAnsi="Times New Roman"/>
          <w:szCs w:val="21"/>
          <w:lang w:val="en-GB"/>
        </w:rPr>
        <w:t xml:space="preserve"> </w:t>
      </w:r>
      <w:r w:rsidRPr="00C8277B">
        <w:rPr>
          <w:rFonts w:ascii="Times New Roman" w:eastAsia="仿宋" w:hAnsi="Times New Roman" w:hint="eastAsia"/>
          <w:szCs w:val="21"/>
          <w:lang w:val="en-GB"/>
        </w:rPr>
        <w:t>Web</w:t>
      </w:r>
      <w:r w:rsidRPr="00C8277B">
        <w:rPr>
          <w:rFonts w:ascii="Times New Roman" w:eastAsia="仿宋" w:hAnsi="Times New Roman" w:hint="eastAsia"/>
          <w:szCs w:val="21"/>
          <w:lang w:val="en-GB"/>
        </w:rPr>
        <w:t>项目开发基础的学生。课程通过实例讲解、剖析及上机实践，理解</w:t>
      </w:r>
      <w:r w:rsidRPr="00C8277B">
        <w:rPr>
          <w:rFonts w:ascii="Times New Roman" w:eastAsia="仿宋" w:hAnsi="Times New Roman" w:hint="eastAsia"/>
          <w:szCs w:val="21"/>
          <w:lang w:val="en-GB"/>
        </w:rPr>
        <w:t>Java EE</w:t>
      </w:r>
      <w:r w:rsidRPr="00C8277B">
        <w:rPr>
          <w:rFonts w:ascii="Times New Roman" w:eastAsia="仿宋" w:hAnsi="Times New Roman" w:hint="eastAsia"/>
          <w:szCs w:val="21"/>
          <w:lang w:val="en-GB"/>
        </w:rPr>
        <w:t>框架的相关概念，并掌握</w:t>
      </w:r>
      <w:r w:rsidRPr="00C8277B">
        <w:rPr>
          <w:rFonts w:ascii="Times New Roman" w:eastAsia="仿宋" w:hAnsi="Times New Roman" w:hint="eastAsia"/>
          <w:szCs w:val="21"/>
          <w:lang w:val="en-GB"/>
        </w:rPr>
        <w:t>Spring</w:t>
      </w:r>
      <w:r w:rsidRPr="00C8277B">
        <w:rPr>
          <w:rFonts w:ascii="Times New Roman" w:eastAsia="仿宋" w:hAnsi="Times New Roman" w:hint="eastAsia"/>
          <w:szCs w:val="21"/>
          <w:lang w:val="en-GB"/>
        </w:rPr>
        <w:t>、</w:t>
      </w:r>
      <w:r w:rsidRPr="00C8277B">
        <w:rPr>
          <w:rFonts w:ascii="Times New Roman" w:eastAsia="仿宋" w:hAnsi="Times New Roman" w:hint="eastAsia"/>
          <w:szCs w:val="21"/>
          <w:lang w:val="en-GB"/>
        </w:rPr>
        <w:t>Spring MVC</w:t>
      </w:r>
      <w:r w:rsidRPr="00C8277B">
        <w:rPr>
          <w:rFonts w:ascii="Times New Roman" w:eastAsia="仿宋" w:hAnsi="Times New Roman" w:hint="eastAsia"/>
          <w:szCs w:val="21"/>
          <w:lang w:val="en-GB"/>
        </w:rPr>
        <w:t>与</w:t>
      </w:r>
      <w:r w:rsidRPr="00C8277B">
        <w:rPr>
          <w:rFonts w:ascii="Times New Roman" w:eastAsia="仿宋" w:hAnsi="Times New Roman" w:hint="eastAsia"/>
          <w:szCs w:val="21"/>
          <w:lang w:val="en-GB"/>
        </w:rPr>
        <w:t>MyBatis</w:t>
      </w:r>
      <w:r w:rsidRPr="00C8277B">
        <w:rPr>
          <w:rFonts w:ascii="Times New Roman" w:eastAsia="仿宋" w:hAnsi="Times New Roman" w:hint="eastAsia"/>
          <w:szCs w:val="21"/>
          <w:lang w:val="en-GB"/>
        </w:rPr>
        <w:t>的核心技术，熟悉三个框架的搭建和整合流程，培养学生运用</w:t>
      </w:r>
      <w:r w:rsidRPr="00C8277B">
        <w:rPr>
          <w:rFonts w:ascii="Times New Roman" w:eastAsia="仿宋" w:hAnsi="Times New Roman" w:hint="eastAsia"/>
          <w:szCs w:val="21"/>
          <w:lang w:val="en-GB"/>
        </w:rPr>
        <w:t>SSM</w:t>
      </w:r>
      <w:r w:rsidRPr="00C8277B">
        <w:rPr>
          <w:rFonts w:ascii="Times New Roman" w:eastAsia="仿宋" w:hAnsi="Times New Roman" w:hint="eastAsia"/>
          <w:szCs w:val="21"/>
          <w:lang w:val="en-GB"/>
        </w:rPr>
        <w:t>框架进行</w:t>
      </w:r>
      <w:r w:rsidRPr="00C8277B">
        <w:rPr>
          <w:rFonts w:ascii="Times New Roman" w:eastAsia="仿宋" w:hAnsi="Times New Roman" w:hint="eastAsia"/>
          <w:szCs w:val="21"/>
          <w:lang w:val="en-GB"/>
        </w:rPr>
        <w:t>MVC</w:t>
      </w:r>
      <w:r w:rsidRPr="00C8277B">
        <w:rPr>
          <w:rFonts w:ascii="Times New Roman" w:eastAsia="仿宋" w:hAnsi="Times New Roman" w:hint="eastAsia"/>
          <w:szCs w:val="21"/>
          <w:lang w:val="en-GB"/>
        </w:rPr>
        <w:t>模式的</w:t>
      </w:r>
      <w:r w:rsidRPr="00C8277B">
        <w:rPr>
          <w:rFonts w:ascii="Times New Roman" w:eastAsia="仿宋" w:hAnsi="Times New Roman" w:hint="eastAsia"/>
          <w:szCs w:val="21"/>
          <w:lang w:val="en-GB"/>
        </w:rPr>
        <w:t>web</w:t>
      </w:r>
      <w:r w:rsidRPr="00C8277B">
        <w:rPr>
          <w:rFonts w:ascii="Times New Roman" w:eastAsia="仿宋" w:hAnsi="Times New Roman" w:hint="eastAsia"/>
          <w:szCs w:val="21"/>
          <w:lang w:val="en-GB"/>
        </w:rPr>
        <w:t>软件项目开发的能力，具有较高的实用性。</w:t>
      </w:r>
    </w:p>
    <w:p w14:paraId="29011113" w14:textId="77777777" w:rsidR="00396FBE" w:rsidRPr="00C8277B" w:rsidRDefault="00CC08F1">
      <w:pPr>
        <w:rPr>
          <w:rFonts w:ascii="Times New Roman" w:eastAsia="黑体" w:hAnsi="Times New Roman"/>
          <w:szCs w:val="21"/>
          <w:lang w:val="en-GB"/>
        </w:rPr>
      </w:pPr>
      <w:r w:rsidRPr="00C8277B">
        <w:rPr>
          <w:rFonts w:ascii="Times New Roman" w:eastAsia="黑体" w:hAnsi="Times New Roman" w:hint="eastAsia"/>
          <w:szCs w:val="21"/>
          <w:lang w:val="en-GB"/>
        </w:rPr>
        <w:t>三、教学目标</w:t>
      </w:r>
    </w:p>
    <w:p w14:paraId="28F8D52E" w14:textId="77777777" w:rsidR="00396FBE" w:rsidRPr="00C8277B" w:rsidRDefault="00CC08F1">
      <w:pPr>
        <w:ind w:firstLineChars="200" w:firstLine="420"/>
        <w:rPr>
          <w:rFonts w:ascii="Times New Roman" w:eastAsia="仿宋" w:hAnsi="Times New Roman"/>
          <w:szCs w:val="21"/>
          <w:lang w:val="en-GB"/>
        </w:rPr>
      </w:pPr>
      <w:r w:rsidRPr="00C8277B">
        <w:rPr>
          <w:rFonts w:ascii="Times New Roman" w:eastAsia="仿宋" w:hAnsi="Times New Roman" w:hint="eastAsia"/>
          <w:szCs w:val="21"/>
          <w:lang w:val="en-GB"/>
        </w:rPr>
        <w:t>目标</w:t>
      </w:r>
      <w:r w:rsidRPr="00C8277B">
        <w:rPr>
          <w:rFonts w:ascii="Times New Roman" w:eastAsia="仿宋" w:hAnsi="Times New Roman" w:hint="eastAsia"/>
          <w:szCs w:val="21"/>
          <w:lang w:val="en-GB"/>
        </w:rPr>
        <w:t>1</w:t>
      </w:r>
      <w:r w:rsidRPr="00C8277B">
        <w:rPr>
          <w:rFonts w:ascii="Times New Roman" w:eastAsia="仿宋" w:hAnsi="Times New Roman" w:hint="eastAsia"/>
          <w:szCs w:val="21"/>
          <w:lang w:val="en-GB"/>
        </w:rPr>
        <w:t>：掌握</w:t>
      </w:r>
      <w:r w:rsidRPr="00C8277B">
        <w:rPr>
          <w:rFonts w:ascii="Times New Roman" w:eastAsia="仿宋" w:hAnsi="Times New Roman" w:hint="eastAsia"/>
          <w:szCs w:val="21"/>
          <w:lang w:val="en-GB"/>
        </w:rPr>
        <w:t>HTML</w:t>
      </w:r>
      <w:r w:rsidRPr="00C8277B">
        <w:rPr>
          <w:rFonts w:ascii="Times New Roman" w:eastAsia="仿宋" w:hAnsi="Times New Roman" w:hint="eastAsia"/>
          <w:szCs w:val="21"/>
          <w:lang w:val="en-GB"/>
        </w:rPr>
        <w:t>、</w:t>
      </w:r>
      <w:r w:rsidRPr="00C8277B">
        <w:rPr>
          <w:rFonts w:ascii="Times New Roman" w:eastAsia="仿宋" w:hAnsi="Times New Roman" w:hint="eastAsia"/>
          <w:szCs w:val="21"/>
          <w:lang w:val="en-GB"/>
        </w:rPr>
        <w:t>CSS</w:t>
      </w:r>
      <w:r w:rsidRPr="00C8277B">
        <w:rPr>
          <w:rFonts w:ascii="Times New Roman" w:eastAsia="仿宋" w:hAnsi="Times New Roman" w:hint="eastAsia"/>
          <w:szCs w:val="21"/>
          <w:lang w:val="en-GB"/>
        </w:rPr>
        <w:t>、</w:t>
      </w:r>
      <w:r w:rsidRPr="00C8277B">
        <w:rPr>
          <w:rFonts w:ascii="Times New Roman" w:eastAsia="仿宋" w:hAnsi="Times New Roman" w:hint="eastAsia"/>
          <w:szCs w:val="21"/>
          <w:lang w:val="en-GB"/>
        </w:rPr>
        <w:t>JSP</w:t>
      </w:r>
      <w:r w:rsidRPr="00C8277B">
        <w:rPr>
          <w:rFonts w:ascii="Times New Roman" w:eastAsia="仿宋" w:hAnsi="Times New Roman" w:hint="eastAsia"/>
          <w:szCs w:val="21"/>
          <w:lang w:val="en-GB"/>
        </w:rPr>
        <w:t>语言的基本语法，能够熟练地对前端页面进行编写和设置；</w:t>
      </w:r>
    </w:p>
    <w:p w14:paraId="6D16FFEE" w14:textId="14DD966A" w:rsidR="00396FBE" w:rsidRPr="00C8277B" w:rsidRDefault="00CC08F1">
      <w:pPr>
        <w:ind w:firstLineChars="200" w:firstLine="420"/>
        <w:rPr>
          <w:rFonts w:ascii="Times New Roman" w:eastAsia="仿宋" w:hAnsi="Times New Roman"/>
          <w:szCs w:val="21"/>
          <w:lang w:val="en-GB"/>
        </w:rPr>
      </w:pPr>
      <w:r w:rsidRPr="00C8277B">
        <w:rPr>
          <w:rFonts w:ascii="Times New Roman" w:eastAsia="仿宋" w:hAnsi="Times New Roman" w:hint="eastAsia"/>
          <w:szCs w:val="21"/>
          <w:lang w:val="en-GB"/>
        </w:rPr>
        <w:t>目标</w:t>
      </w:r>
      <w:r w:rsidRPr="00C8277B">
        <w:rPr>
          <w:rFonts w:ascii="Times New Roman" w:eastAsia="仿宋" w:hAnsi="Times New Roman" w:hint="eastAsia"/>
          <w:szCs w:val="21"/>
          <w:lang w:val="en-GB"/>
        </w:rPr>
        <w:t>2</w:t>
      </w:r>
      <w:r w:rsidRPr="00C8277B">
        <w:rPr>
          <w:rFonts w:ascii="Times New Roman" w:eastAsia="仿宋" w:hAnsi="Times New Roman" w:hint="eastAsia"/>
          <w:szCs w:val="21"/>
          <w:lang w:val="en-GB"/>
        </w:rPr>
        <w:t>：熟练应用</w:t>
      </w:r>
      <w:r w:rsidR="00EC6D6F" w:rsidRPr="00C8277B">
        <w:rPr>
          <w:rFonts w:ascii="Times New Roman" w:eastAsia="仿宋" w:hAnsi="Times New Roman"/>
          <w:szCs w:val="21"/>
          <w:lang w:val="en-GB"/>
        </w:rPr>
        <w:t xml:space="preserve">IntelliJ </w:t>
      </w:r>
      <w:r w:rsidR="00EC6D6F" w:rsidRPr="00C8277B">
        <w:rPr>
          <w:rFonts w:ascii="Times New Roman" w:eastAsia="仿宋" w:hAnsi="Times New Roman" w:hint="eastAsia"/>
          <w:szCs w:val="21"/>
          <w:lang w:val="en-GB"/>
        </w:rPr>
        <w:t>IDEA</w:t>
      </w:r>
      <w:r w:rsidRPr="00C8277B">
        <w:rPr>
          <w:rFonts w:ascii="Times New Roman" w:eastAsia="仿宋" w:hAnsi="Times New Roman" w:hint="eastAsia"/>
          <w:szCs w:val="21"/>
          <w:lang w:val="en-GB"/>
        </w:rPr>
        <w:t>、</w:t>
      </w:r>
      <w:r w:rsidRPr="00C8277B">
        <w:rPr>
          <w:rFonts w:ascii="Times New Roman" w:eastAsia="仿宋" w:hAnsi="Times New Roman" w:hint="eastAsia"/>
          <w:szCs w:val="21"/>
          <w:lang w:val="en-GB"/>
        </w:rPr>
        <w:t>MySQL</w:t>
      </w:r>
      <w:r w:rsidRPr="00C8277B">
        <w:rPr>
          <w:rFonts w:ascii="Times New Roman" w:eastAsia="仿宋" w:hAnsi="Times New Roman" w:hint="eastAsia"/>
          <w:szCs w:val="21"/>
          <w:lang w:val="en-GB"/>
        </w:rPr>
        <w:t>、</w:t>
      </w:r>
      <w:r w:rsidRPr="00C8277B">
        <w:rPr>
          <w:rFonts w:ascii="Times New Roman" w:eastAsia="仿宋" w:hAnsi="Times New Roman" w:hint="eastAsia"/>
          <w:szCs w:val="21"/>
          <w:lang w:val="en-GB"/>
        </w:rPr>
        <w:t>Tomcat</w:t>
      </w:r>
      <w:r w:rsidRPr="00C8277B">
        <w:rPr>
          <w:rFonts w:ascii="Times New Roman" w:eastAsia="仿宋" w:hAnsi="Times New Roman" w:hint="eastAsia"/>
          <w:szCs w:val="21"/>
          <w:lang w:val="en-GB"/>
        </w:rPr>
        <w:t>和</w:t>
      </w:r>
      <w:r w:rsidRPr="00C8277B">
        <w:rPr>
          <w:rFonts w:ascii="Times New Roman" w:eastAsia="仿宋" w:hAnsi="Times New Roman" w:hint="eastAsia"/>
          <w:szCs w:val="21"/>
          <w:lang w:val="en-GB"/>
        </w:rPr>
        <w:t>JDK</w:t>
      </w:r>
      <w:r w:rsidRPr="00C8277B">
        <w:rPr>
          <w:rFonts w:ascii="Times New Roman" w:eastAsia="仿宋" w:hAnsi="Times New Roman" w:hint="eastAsia"/>
          <w:szCs w:val="21"/>
          <w:lang w:val="en-GB"/>
        </w:rPr>
        <w:t>等软件搭建开发环境；</w:t>
      </w:r>
    </w:p>
    <w:p w14:paraId="26652C79" w14:textId="77777777" w:rsidR="00396FBE" w:rsidRPr="00C8277B" w:rsidRDefault="00CC08F1">
      <w:pPr>
        <w:ind w:firstLineChars="200" w:firstLine="420"/>
        <w:rPr>
          <w:rFonts w:ascii="Times New Roman" w:eastAsia="仿宋" w:hAnsi="Times New Roman"/>
          <w:szCs w:val="21"/>
          <w:lang w:val="en-GB"/>
        </w:rPr>
      </w:pPr>
      <w:r w:rsidRPr="00C8277B">
        <w:rPr>
          <w:rFonts w:ascii="Times New Roman" w:eastAsia="仿宋" w:hAnsi="Times New Roman" w:hint="eastAsia"/>
          <w:szCs w:val="21"/>
          <w:lang w:val="en-GB"/>
        </w:rPr>
        <w:t>目标</w:t>
      </w:r>
      <w:r w:rsidRPr="00C8277B">
        <w:rPr>
          <w:rFonts w:ascii="Times New Roman" w:eastAsia="仿宋" w:hAnsi="Times New Roman"/>
          <w:szCs w:val="21"/>
          <w:lang w:val="en-GB"/>
        </w:rPr>
        <w:t>3</w:t>
      </w:r>
      <w:r w:rsidRPr="00C8277B">
        <w:rPr>
          <w:rFonts w:ascii="Times New Roman" w:eastAsia="仿宋" w:hAnsi="Times New Roman" w:hint="eastAsia"/>
          <w:szCs w:val="21"/>
          <w:lang w:val="en-GB"/>
        </w:rPr>
        <w:t>：了解</w:t>
      </w:r>
      <w:r w:rsidRPr="00C8277B">
        <w:rPr>
          <w:rFonts w:ascii="Times New Roman" w:eastAsia="仿宋" w:hAnsi="Times New Roman" w:hint="eastAsia"/>
          <w:szCs w:val="21"/>
          <w:lang w:val="en-GB"/>
        </w:rPr>
        <w:t>Spring</w:t>
      </w:r>
      <w:r w:rsidRPr="00C8277B">
        <w:rPr>
          <w:rFonts w:ascii="Times New Roman" w:eastAsia="仿宋" w:hAnsi="Times New Roman" w:hint="eastAsia"/>
          <w:szCs w:val="21"/>
          <w:lang w:val="en-GB"/>
        </w:rPr>
        <w:t>、</w:t>
      </w:r>
      <w:r w:rsidRPr="00C8277B">
        <w:rPr>
          <w:rFonts w:ascii="Times New Roman" w:eastAsia="仿宋" w:hAnsi="Times New Roman" w:hint="eastAsia"/>
          <w:szCs w:val="21"/>
          <w:lang w:val="en-GB"/>
        </w:rPr>
        <w:t>Spring MVC</w:t>
      </w:r>
      <w:r w:rsidRPr="00C8277B">
        <w:rPr>
          <w:rFonts w:ascii="Times New Roman" w:eastAsia="仿宋" w:hAnsi="Times New Roman" w:hint="eastAsia"/>
          <w:szCs w:val="21"/>
          <w:lang w:val="en-GB"/>
        </w:rPr>
        <w:t>、</w:t>
      </w:r>
      <w:r w:rsidRPr="00C8277B">
        <w:rPr>
          <w:rFonts w:ascii="Times New Roman" w:eastAsia="仿宋" w:hAnsi="Times New Roman" w:hint="eastAsia"/>
          <w:szCs w:val="21"/>
          <w:lang w:val="en-GB"/>
        </w:rPr>
        <w:t>Mybatis</w:t>
      </w:r>
      <w:r w:rsidRPr="00C8277B">
        <w:rPr>
          <w:rFonts w:ascii="Times New Roman" w:eastAsia="仿宋" w:hAnsi="Times New Roman" w:hint="eastAsia"/>
          <w:szCs w:val="21"/>
          <w:lang w:val="en-GB"/>
        </w:rPr>
        <w:t>框架的基本概念，熟练其配置；</w:t>
      </w:r>
    </w:p>
    <w:p w14:paraId="1267DDB9" w14:textId="77777777" w:rsidR="00396FBE" w:rsidRPr="00C8277B" w:rsidRDefault="00CC08F1">
      <w:pPr>
        <w:ind w:firstLineChars="200" w:firstLine="420"/>
        <w:rPr>
          <w:rFonts w:ascii="Times New Roman" w:eastAsia="仿宋" w:hAnsi="Times New Roman"/>
          <w:szCs w:val="21"/>
          <w:lang w:val="en-GB"/>
        </w:rPr>
      </w:pPr>
      <w:r w:rsidRPr="00C8277B">
        <w:rPr>
          <w:rFonts w:ascii="Times New Roman" w:eastAsia="仿宋" w:hAnsi="Times New Roman" w:hint="eastAsia"/>
          <w:szCs w:val="21"/>
          <w:lang w:val="en-GB"/>
        </w:rPr>
        <w:t>目标</w:t>
      </w:r>
      <w:r w:rsidRPr="00C8277B">
        <w:rPr>
          <w:rFonts w:ascii="Times New Roman" w:eastAsia="仿宋" w:hAnsi="Times New Roman" w:hint="eastAsia"/>
          <w:szCs w:val="21"/>
          <w:lang w:val="en-GB"/>
        </w:rPr>
        <w:t>4</w:t>
      </w:r>
      <w:r w:rsidRPr="00C8277B">
        <w:rPr>
          <w:rFonts w:ascii="Times New Roman" w:eastAsia="仿宋" w:hAnsi="Times New Roman" w:hint="eastAsia"/>
          <w:szCs w:val="21"/>
          <w:lang w:val="en-GB"/>
        </w:rPr>
        <w:t>：实现</w:t>
      </w:r>
      <w:r w:rsidRPr="00C8277B">
        <w:rPr>
          <w:rFonts w:ascii="Times New Roman" w:eastAsia="仿宋" w:hAnsi="Times New Roman" w:hint="eastAsia"/>
          <w:szCs w:val="21"/>
          <w:lang w:val="en-GB"/>
        </w:rPr>
        <w:t>Spring</w:t>
      </w:r>
      <w:r w:rsidRPr="00C8277B">
        <w:rPr>
          <w:rFonts w:ascii="Times New Roman" w:eastAsia="仿宋" w:hAnsi="Times New Roman" w:hint="eastAsia"/>
          <w:szCs w:val="21"/>
          <w:lang w:val="en-GB"/>
        </w:rPr>
        <w:t>、</w:t>
      </w:r>
      <w:r w:rsidRPr="00C8277B">
        <w:rPr>
          <w:rFonts w:ascii="Times New Roman" w:eastAsia="仿宋" w:hAnsi="Times New Roman" w:hint="eastAsia"/>
          <w:szCs w:val="21"/>
          <w:lang w:val="en-GB"/>
        </w:rPr>
        <w:t>Spring MVC</w:t>
      </w:r>
      <w:r w:rsidRPr="00C8277B">
        <w:rPr>
          <w:rFonts w:ascii="Times New Roman" w:eastAsia="仿宋" w:hAnsi="Times New Roman" w:hint="eastAsia"/>
          <w:szCs w:val="21"/>
          <w:lang w:val="en-GB"/>
        </w:rPr>
        <w:t>、</w:t>
      </w:r>
      <w:r w:rsidRPr="00C8277B">
        <w:rPr>
          <w:rFonts w:ascii="Times New Roman" w:eastAsia="仿宋" w:hAnsi="Times New Roman" w:hint="eastAsia"/>
          <w:szCs w:val="21"/>
          <w:lang w:val="en-GB"/>
        </w:rPr>
        <w:t>Mybatis</w:t>
      </w:r>
      <w:r w:rsidRPr="00C8277B">
        <w:rPr>
          <w:rFonts w:ascii="Times New Roman" w:eastAsia="仿宋" w:hAnsi="Times New Roman" w:hint="eastAsia"/>
          <w:szCs w:val="21"/>
          <w:lang w:val="en-GB"/>
        </w:rPr>
        <w:t>框架的整合，掌握利用</w:t>
      </w:r>
      <w:r w:rsidRPr="00C8277B">
        <w:rPr>
          <w:rFonts w:ascii="Times New Roman" w:eastAsia="仿宋" w:hAnsi="Times New Roman" w:hint="eastAsia"/>
          <w:szCs w:val="21"/>
          <w:lang w:val="en-GB"/>
        </w:rPr>
        <w:t>SSM</w:t>
      </w:r>
      <w:r w:rsidRPr="00C8277B">
        <w:rPr>
          <w:rFonts w:ascii="Times New Roman" w:eastAsia="仿宋" w:hAnsi="Times New Roman" w:hint="eastAsia"/>
          <w:szCs w:val="21"/>
          <w:lang w:val="en-GB"/>
        </w:rPr>
        <w:t>框架开发</w:t>
      </w:r>
      <w:r w:rsidRPr="00C8277B">
        <w:rPr>
          <w:rFonts w:ascii="Times New Roman" w:eastAsia="仿宋" w:hAnsi="Times New Roman" w:hint="eastAsia"/>
          <w:szCs w:val="21"/>
          <w:lang w:val="en-GB"/>
        </w:rPr>
        <w:t>Web</w:t>
      </w:r>
      <w:r w:rsidRPr="00C8277B">
        <w:rPr>
          <w:rFonts w:ascii="Times New Roman" w:eastAsia="仿宋" w:hAnsi="Times New Roman" w:hint="eastAsia"/>
          <w:szCs w:val="21"/>
          <w:lang w:val="en-GB"/>
        </w:rPr>
        <w:t>项目的基本流程和技术要点。</w:t>
      </w:r>
    </w:p>
    <w:p w14:paraId="35B1CBCA" w14:textId="77777777" w:rsidR="00396FBE" w:rsidRPr="00C8277B" w:rsidRDefault="00CC08F1">
      <w:pPr>
        <w:rPr>
          <w:rFonts w:ascii="Times New Roman" w:eastAsia="黑体" w:hAnsi="Times New Roman"/>
          <w:szCs w:val="21"/>
          <w:lang w:val="en-GB"/>
        </w:rPr>
      </w:pPr>
      <w:r w:rsidRPr="00C8277B">
        <w:rPr>
          <w:rFonts w:ascii="Times New Roman" w:eastAsia="黑体" w:hAnsi="Times New Roman" w:hint="eastAsia"/>
          <w:szCs w:val="21"/>
          <w:lang w:val="en-GB"/>
        </w:rPr>
        <w:t>四、教学内容与学习要求</w:t>
      </w:r>
    </w:p>
    <w:p w14:paraId="00E3C619" w14:textId="77777777" w:rsidR="00396FBE" w:rsidRPr="00C8277B" w:rsidRDefault="00CC08F1">
      <w:pPr>
        <w:ind w:firstLineChars="200" w:firstLine="420"/>
        <w:rPr>
          <w:rFonts w:ascii="Times New Roman" w:eastAsia="仿宋" w:hAnsi="Times New Roman"/>
          <w:szCs w:val="21"/>
          <w:lang w:val="en-GB"/>
        </w:rPr>
      </w:pPr>
      <w:r w:rsidRPr="00C8277B">
        <w:rPr>
          <w:rFonts w:ascii="Times New Roman" w:eastAsia="仿宋" w:hAnsi="Times New Roman" w:hint="eastAsia"/>
          <w:szCs w:val="21"/>
          <w:lang w:val="en-GB"/>
        </w:rPr>
        <w:t>（可</w:t>
      </w:r>
      <w:r w:rsidRPr="00C8277B">
        <w:rPr>
          <w:rFonts w:ascii="Times New Roman" w:eastAsia="仿宋" w:hAnsi="Times New Roman"/>
          <w:szCs w:val="21"/>
          <w:lang w:val="en-GB"/>
        </w:rPr>
        <w:t>按章节顺序</w:t>
      </w:r>
      <w:r w:rsidRPr="00C8277B">
        <w:rPr>
          <w:rFonts w:ascii="Times New Roman" w:eastAsia="仿宋" w:hAnsi="Times New Roman" w:hint="eastAsia"/>
          <w:szCs w:val="21"/>
          <w:lang w:val="en-GB"/>
        </w:rPr>
        <w:t>或</w:t>
      </w:r>
      <w:r w:rsidRPr="00C8277B">
        <w:rPr>
          <w:rFonts w:ascii="Times New Roman" w:eastAsia="仿宋" w:hAnsi="Times New Roman"/>
          <w:szCs w:val="21"/>
          <w:lang w:val="en-GB"/>
        </w:rPr>
        <w:t>教学单元顺序编写，要详细说明具体教学内容</w:t>
      </w:r>
      <w:r w:rsidRPr="00C8277B">
        <w:rPr>
          <w:rFonts w:ascii="Times New Roman" w:eastAsia="仿宋" w:hAnsi="Times New Roman" w:hint="eastAsia"/>
          <w:szCs w:val="21"/>
          <w:lang w:val="en-GB"/>
        </w:rPr>
        <w:t>、</w:t>
      </w:r>
      <w:r w:rsidRPr="00C8277B">
        <w:rPr>
          <w:rFonts w:ascii="Times New Roman" w:eastAsia="仿宋" w:hAnsi="Times New Roman"/>
          <w:szCs w:val="21"/>
          <w:lang w:val="en-GB"/>
        </w:rPr>
        <w:t>教学重点和难点</w:t>
      </w:r>
      <w:r w:rsidRPr="00C8277B">
        <w:rPr>
          <w:rFonts w:ascii="Times New Roman" w:eastAsia="仿宋" w:hAnsi="Times New Roman" w:hint="eastAsia"/>
          <w:szCs w:val="21"/>
          <w:lang w:val="en-GB"/>
        </w:rPr>
        <w:t>，</w:t>
      </w:r>
      <w:r w:rsidRPr="00C8277B">
        <w:rPr>
          <w:rFonts w:ascii="Times New Roman" w:eastAsia="仿宋" w:hAnsi="Times New Roman"/>
          <w:szCs w:val="21"/>
          <w:lang w:val="en-GB"/>
        </w:rPr>
        <w:t>应清楚地表达知识、技能的范围和深度，充分反映课程的知识和技能要求，体现课程特点。</w:t>
      </w:r>
      <w:r w:rsidRPr="00C8277B">
        <w:rPr>
          <w:rFonts w:ascii="Times New Roman" w:eastAsia="仿宋" w:hAnsi="Times New Roman" w:hint="eastAsia"/>
          <w:szCs w:val="21"/>
          <w:lang w:val="en-GB"/>
        </w:rPr>
        <w:t>）</w:t>
      </w:r>
    </w:p>
    <w:tbl>
      <w:tblPr>
        <w:tblStyle w:val="a9"/>
        <w:tblW w:w="0" w:type="auto"/>
        <w:jc w:val="center"/>
        <w:tblLayout w:type="fixed"/>
        <w:tblLook w:val="04A0" w:firstRow="1" w:lastRow="0" w:firstColumn="1" w:lastColumn="0" w:noHBand="0" w:noVBand="1"/>
      </w:tblPr>
      <w:tblGrid>
        <w:gridCol w:w="1247"/>
        <w:gridCol w:w="3001"/>
        <w:gridCol w:w="2498"/>
        <w:gridCol w:w="397"/>
        <w:gridCol w:w="1134"/>
      </w:tblGrid>
      <w:tr w:rsidR="00396FBE" w:rsidRPr="00C8277B" w14:paraId="62B88D0A" w14:textId="77777777">
        <w:trPr>
          <w:trHeight w:val="20"/>
          <w:tblHeader/>
          <w:jc w:val="center"/>
        </w:trPr>
        <w:tc>
          <w:tcPr>
            <w:tcW w:w="4248" w:type="dxa"/>
            <w:gridSpan w:val="2"/>
            <w:vAlign w:val="center"/>
          </w:tcPr>
          <w:p w14:paraId="3D336C06" w14:textId="77777777" w:rsidR="00396FBE" w:rsidRPr="00C8277B" w:rsidRDefault="00CC08F1">
            <w:pPr>
              <w:jc w:val="center"/>
              <w:rPr>
                <w:rFonts w:ascii="Times New Roman" w:eastAsia="仿宋" w:hAnsi="Times New Roman"/>
                <w:b/>
                <w:sz w:val="18"/>
                <w:szCs w:val="18"/>
                <w:lang w:val="zh-CN"/>
              </w:rPr>
            </w:pPr>
            <w:bookmarkStart w:id="0" w:name="_Hlk101809678"/>
            <w:r w:rsidRPr="00C8277B">
              <w:rPr>
                <w:rFonts w:ascii="Times New Roman" w:eastAsia="仿宋" w:hAnsi="Times New Roman" w:hint="eastAsia"/>
                <w:b/>
                <w:sz w:val="18"/>
                <w:szCs w:val="18"/>
                <w:lang w:val="zh-CN"/>
              </w:rPr>
              <w:t>章节</w:t>
            </w:r>
            <w:r w:rsidRPr="00C8277B">
              <w:rPr>
                <w:rFonts w:ascii="Times New Roman" w:eastAsia="仿宋" w:hAnsi="Times New Roman" w:hint="eastAsia"/>
                <w:b/>
                <w:sz w:val="18"/>
                <w:szCs w:val="18"/>
                <w:lang w:val="zh-CN"/>
              </w:rPr>
              <w:t>/</w:t>
            </w:r>
            <w:r w:rsidRPr="00C8277B">
              <w:rPr>
                <w:rFonts w:ascii="Times New Roman" w:eastAsia="仿宋" w:hAnsi="Times New Roman" w:hint="eastAsia"/>
                <w:b/>
                <w:sz w:val="18"/>
                <w:szCs w:val="18"/>
                <w:lang w:val="zh-CN"/>
              </w:rPr>
              <w:t>教学</w:t>
            </w:r>
            <w:r w:rsidRPr="00C8277B">
              <w:rPr>
                <w:rFonts w:ascii="Times New Roman" w:eastAsia="仿宋" w:hAnsi="Times New Roman"/>
                <w:b/>
                <w:sz w:val="18"/>
                <w:szCs w:val="18"/>
                <w:lang w:val="zh-CN"/>
              </w:rPr>
              <w:t>单元</w:t>
            </w:r>
          </w:p>
        </w:tc>
        <w:tc>
          <w:tcPr>
            <w:tcW w:w="2498" w:type="dxa"/>
            <w:vAlign w:val="center"/>
          </w:tcPr>
          <w:p w14:paraId="78C3EBD5" w14:textId="77777777" w:rsidR="00396FBE" w:rsidRPr="00C8277B" w:rsidRDefault="00CC08F1">
            <w:pPr>
              <w:jc w:val="center"/>
              <w:rPr>
                <w:rFonts w:ascii="Times New Roman" w:eastAsia="仿宋" w:hAnsi="Times New Roman"/>
                <w:b/>
                <w:sz w:val="18"/>
                <w:szCs w:val="18"/>
                <w:lang w:val="zh-CN"/>
              </w:rPr>
            </w:pPr>
            <w:r w:rsidRPr="00C8277B">
              <w:rPr>
                <w:rFonts w:ascii="Times New Roman" w:eastAsia="仿宋" w:hAnsi="Times New Roman" w:hint="eastAsia"/>
                <w:b/>
                <w:sz w:val="18"/>
                <w:szCs w:val="18"/>
                <w:lang w:val="zh-CN"/>
              </w:rPr>
              <w:t>教学</w:t>
            </w:r>
            <w:r w:rsidRPr="00C8277B">
              <w:rPr>
                <w:rFonts w:ascii="Times New Roman" w:eastAsia="仿宋" w:hAnsi="Times New Roman"/>
                <w:b/>
                <w:sz w:val="18"/>
                <w:szCs w:val="18"/>
                <w:lang w:val="zh-CN"/>
              </w:rPr>
              <w:t>内容</w:t>
            </w:r>
            <w:r w:rsidRPr="00C8277B">
              <w:rPr>
                <w:rFonts w:ascii="Times New Roman" w:eastAsia="仿宋" w:hAnsi="Times New Roman" w:hint="eastAsia"/>
                <w:b/>
                <w:sz w:val="18"/>
                <w:szCs w:val="18"/>
                <w:lang w:val="zh-CN"/>
              </w:rPr>
              <w:t>、</w:t>
            </w:r>
            <w:r w:rsidRPr="00C8277B">
              <w:rPr>
                <w:rFonts w:ascii="Times New Roman" w:eastAsia="仿宋" w:hAnsi="Times New Roman"/>
                <w:b/>
                <w:sz w:val="18"/>
                <w:szCs w:val="18"/>
                <w:lang w:val="zh-CN"/>
              </w:rPr>
              <w:t>重点</w:t>
            </w:r>
            <w:r w:rsidRPr="00C8277B">
              <w:rPr>
                <w:rFonts w:ascii="Times New Roman" w:eastAsia="仿宋" w:hAnsi="Times New Roman" w:hint="eastAsia"/>
                <w:b/>
                <w:sz w:val="18"/>
                <w:szCs w:val="18"/>
                <w:lang w:val="zh-CN"/>
              </w:rPr>
              <w:t>、</w:t>
            </w:r>
            <w:r w:rsidRPr="00C8277B">
              <w:rPr>
                <w:rFonts w:ascii="Times New Roman" w:eastAsia="仿宋" w:hAnsi="Times New Roman"/>
                <w:b/>
                <w:sz w:val="18"/>
                <w:szCs w:val="18"/>
                <w:lang w:val="zh-CN"/>
              </w:rPr>
              <w:t>难点</w:t>
            </w:r>
          </w:p>
        </w:tc>
        <w:tc>
          <w:tcPr>
            <w:tcW w:w="397" w:type="dxa"/>
            <w:vAlign w:val="center"/>
          </w:tcPr>
          <w:p w14:paraId="0F3B44E4" w14:textId="77777777" w:rsidR="00396FBE" w:rsidRPr="00C8277B" w:rsidRDefault="00CC08F1">
            <w:pPr>
              <w:jc w:val="center"/>
              <w:rPr>
                <w:rFonts w:ascii="Times New Roman" w:eastAsia="仿宋" w:hAnsi="Times New Roman"/>
                <w:b/>
                <w:sz w:val="18"/>
                <w:szCs w:val="18"/>
                <w:lang w:val="zh-CN"/>
              </w:rPr>
            </w:pPr>
            <w:r w:rsidRPr="00C8277B">
              <w:rPr>
                <w:rFonts w:ascii="Times New Roman" w:eastAsia="仿宋" w:hAnsi="Times New Roman" w:hint="eastAsia"/>
                <w:b/>
                <w:sz w:val="18"/>
                <w:szCs w:val="18"/>
                <w:lang w:val="zh-CN"/>
              </w:rPr>
              <w:t>学时</w:t>
            </w:r>
          </w:p>
        </w:tc>
        <w:tc>
          <w:tcPr>
            <w:tcW w:w="1134" w:type="dxa"/>
            <w:vAlign w:val="center"/>
          </w:tcPr>
          <w:p w14:paraId="6FCE91B4" w14:textId="77777777" w:rsidR="00396FBE" w:rsidRPr="00C8277B" w:rsidRDefault="00CC08F1">
            <w:pPr>
              <w:jc w:val="center"/>
              <w:rPr>
                <w:rFonts w:ascii="Times New Roman" w:eastAsia="仿宋" w:hAnsi="Times New Roman"/>
                <w:b/>
                <w:sz w:val="18"/>
                <w:szCs w:val="18"/>
                <w:lang w:val="zh-CN"/>
              </w:rPr>
            </w:pPr>
            <w:r w:rsidRPr="00C8277B">
              <w:rPr>
                <w:rFonts w:ascii="Times New Roman" w:eastAsia="仿宋" w:hAnsi="Times New Roman" w:hint="eastAsia"/>
                <w:b/>
                <w:sz w:val="18"/>
                <w:szCs w:val="18"/>
                <w:lang w:val="zh-CN"/>
              </w:rPr>
              <w:t>学习要求</w:t>
            </w:r>
          </w:p>
        </w:tc>
      </w:tr>
      <w:tr w:rsidR="00C05E1C" w:rsidRPr="00C8277B" w14:paraId="0CC6E969" w14:textId="77777777" w:rsidTr="00A1513D">
        <w:trPr>
          <w:trHeight w:val="20"/>
          <w:jc w:val="center"/>
        </w:trPr>
        <w:tc>
          <w:tcPr>
            <w:tcW w:w="1247" w:type="dxa"/>
            <w:vMerge w:val="restart"/>
            <w:vAlign w:val="center"/>
          </w:tcPr>
          <w:p w14:paraId="7CB4C4CD" w14:textId="4E8B5ECC" w:rsidR="00C05E1C" w:rsidRPr="00C8277B" w:rsidRDefault="00C05E1C" w:rsidP="00970CA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第一章</w:t>
            </w:r>
          </w:p>
          <w:p w14:paraId="0B70453F" w14:textId="091D6A05" w:rsidR="00C05E1C" w:rsidRPr="00C8277B" w:rsidRDefault="00C05E1C" w:rsidP="00970CA3">
            <w:pPr>
              <w:spacing w:line="276" w:lineRule="auto"/>
              <w:jc w:val="left"/>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初识</w:t>
            </w:r>
            <w:r w:rsidRPr="00C8277B">
              <w:rPr>
                <w:rFonts w:ascii="Times New Roman" w:eastAsia="仿宋" w:hAnsi="Times New Roman" w:hint="eastAsia"/>
                <w:spacing w:val="-3"/>
                <w:sz w:val="18"/>
                <w:szCs w:val="18"/>
                <w:lang w:val="en-GB"/>
              </w:rPr>
              <w:t>MyBatis</w:t>
            </w:r>
            <w:r w:rsidRPr="00C8277B">
              <w:rPr>
                <w:rFonts w:ascii="Times New Roman" w:eastAsia="仿宋" w:hAnsi="Times New Roman" w:hint="eastAsia"/>
                <w:spacing w:val="-3"/>
                <w:sz w:val="18"/>
                <w:szCs w:val="18"/>
                <w:lang w:val="en-GB"/>
              </w:rPr>
              <w:t>框架</w:t>
            </w:r>
          </w:p>
        </w:tc>
        <w:tc>
          <w:tcPr>
            <w:tcW w:w="3001" w:type="dxa"/>
            <w:vAlign w:val="center"/>
          </w:tcPr>
          <w:p w14:paraId="6D1D3B34" w14:textId="2BDA29A3" w:rsidR="00C05E1C" w:rsidRPr="00C8277B" w:rsidRDefault="00C05E1C" w:rsidP="00A1513D">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第一节</w:t>
            </w:r>
            <w:r w:rsidRPr="00C8277B">
              <w:rPr>
                <w:rFonts w:ascii="Times New Roman" w:eastAsia="仿宋" w:hAnsi="Times New Roman" w:hint="eastAsia"/>
                <w:spacing w:val="-3"/>
                <w:sz w:val="18"/>
                <w:szCs w:val="18"/>
                <w:lang w:val="en-GB"/>
              </w:rPr>
              <w:t xml:space="preserve"> </w:t>
            </w:r>
            <w:r w:rsidRPr="00C8277B">
              <w:rPr>
                <w:rFonts w:ascii="Times New Roman" w:eastAsia="仿宋" w:hAnsi="Times New Roman" w:hint="eastAsia"/>
                <w:spacing w:val="-3"/>
                <w:sz w:val="18"/>
                <w:szCs w:val="18"/>
                <w:lang w:val="en-GB"/>
              </w:rPr>
              <w:t>初识框架</w:t>
            </w:r>
          </w:p>
        </w:tc>
        <w:tc>
          <w:tcPr>
            <w:tcW w:w="2498" w:type="dxa"/>
            <w:vAlign w:val="center"/>
          </w:tcPr>
          <w:p w14:paraId="1575385F" w14:textId="5934D4B7" w:rsidR="00C05E1C" w:rsidRPr="00C8277B" w:rsidRDefault="00C05E1C"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框架概念、当前主流框架</w:t>
            </w:r>
          </w:p>
        </w:tc>
        <w:tc>
          <w:tcPr>
            <w:tcW w:w="397" w:type="dxa"/>
            <w:vMerge w:val="restart"/>
            <w:vAlign w:val="center"/>
          </w:tcPr>
          <w:p w14:paraId="4D005F5D" w14:textId="08027A3E" w:rsidR="00C05E1C" w:rsidRPr="00C8277B" w:rsidRDefault="00C05E1C" w:rsidP="00970CA3">
            <w:pPr>
              <w:snapToGrid w:val="0"/>
              <w:spacing w:line="276" w:lineRule="auto"/>
              <w:ind w:left="212" w:hangingChars="104" w:hanging="212"/>
              <w:jc w:val="center"/>
              <w:rPr>
                <w:rFonts w:ascii="Times New Roman" w:eastAsia="仿宋" w:hAnsi="Times New Roman"/>
                <w:spacing w:val="-3"/>
                <w:szCs w:val="21"/>
                <w:lang w:val="en-GB"/>
              </w:rPr>
            </w:pPr>
            <w:r w:rsidRPr="00C8277B">
              <w:rPr>
                <w:rFonts w:ascii="Times New Roman" w:eastAsia="仿宋" w:hAnsi="Times New Roman" w:hint="eastAsia"/>
                <w:spacing w:val="-3"/>
                <w:szCs w:val="21"/>
                <w:lang w:val="en-GB"/>
              </w:rPr>
              <w:t>4</w:t>
            </w:r>
          </w:p>
        </w:tc>
        <w:tc>
          <w:tcPr>
            <w:tcW w:w="1134" w:type="dxa"/>
            <w:vAlign w:val="center"/>
          </w:tcPr>
          <w:p w14:paraId="22575E3C" w14:textId="581E348D" w:rsidR="00C05E1C" w:rsidRPr="00C8277B" w:rsidRDefault="00C05E1C"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tc>
      </w:tr>
      <w:tr w:rsidR="00C05E1C" w:rsidRPr="00C8277B" w14:paraId="73229375" w14:textId="77777777" w:rsidTr="00A1513D">
        <w:trPr>
          <w:trHeight w:val="20"/>
          <w:jc w:val="center"/>
        </w:trPr>
        <w:tc>
          <w:tcPr>
            <w:tcW w:w="1247" w:type="dxa"/>
            <w:vMerge/>
            <w:vAlign w:val="center"/>
          </w:tcPr>
          <w:p w14:paraId="45F50ACE" w14:textId="77777777" w:rsidR="00C05E1C" w:rsidRPr="00C8277B" w:rsidRDefault="00C05E1C" w:rsidP="00970CA3">
            <w:pPr>
              <w:spacing w:line="276" w:lineRule="auto"/>
              <w:jc w:val="left"/>
              <w:outlineLvl w:val="0"/>
              <w:rPr>
                <w:rFonts w:ascii="Times New Roman" w:eastAsia="仿宋" w:hAnsi="Times New Roman"/>
                <w:spacing w:val="-3"/>
                <w:sz w:val="18"/>
                <w:szCs w:val="18"/>
                <w:lang w:val="en-GB"/>
              </w:rPr>
            </w:pPr>
          </w:p>
        </w:tc>
        <w:tc>
          <w:tcPr>
            <w:tcW w:w="3001" w:type="dxa"/>
            <w:vAlign w:val="center"/>
          </w:tcPr>
          <w:p w14:paraId="64AC5A60" w14:textId="254F9FFA" w:rsidR="00C05E1C" w:rsidRPr="00C8277B" w:rsidRDefault="00C05E1C" w:rsidP="00A1513D">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第二节</w:t>
            </w:r>
            <w:r w:rsidRPr="00C8277B">
              <w:rPr>
                <w:rFonts w:ascii="Times New Roman" w:eastAsia="仿宋" w:hAnsi="Times New Roman" w:hint="eastAsia"/>
                <w:spacing w:val="-3"/>
                <w:sz w:val="18"/>
                <w:szCs w:val="18"/>
                <w:lang w:val="en-GB"/>
              </w:rPr>
              <w:t xml:space="preserve"> MyBatis</w:t>
            </w:r>
            <w:r w:rsidRPr="00C8277B">
              <w:rPr>
                <w:rFonts w:ascii="Times New Roman" w:eastAsia="仿宋" w:hAnsi="Times New Roman" w:hint="eastAsia"/>
                <w:spacing w:val="-3"/>
                <w:sz w:val="18"/>
                <w:szCs w:val="18"/>
                <w:lang w:val="en-GB"/>
              </w:rPr>
              <w:t>介绍</w:t>
            </w:r>
          </w:p>
        </w:tc>
        <w:tc>
          <w:tcPr>
            <w:tcW w:w="2498" w:type="dxa"/>
            <w:vAlign w:val="center"/>
          </w:tcPr>
          <w:p w14:paraId="4313F109" w14:textId="4CC30689" w:rsidR="00C05E1C" w:rsidRPr="00C8277B" w:rsidRDefault="00C05E1C" w:rsidP="00A1513D">
            <w:pPr>
              <w:rPr>
                <w:rFonts w:ascii="Times New Roman" w:eastAsia="仿宋" w:hAnsi="Times New Roman"/>
                <w:sz w:val="18"/>
                <w:szCs w:val="18"/>
              </w:rPr>
            </w:pPr>
            <w:r w:rsidRPr="00C8277B">
              <w:rPr>
                <w:rFonts w:ascii="Times New Roman" w:eastAsia="仿宋" w:hAnsi="Times New Roman" w:hint="eastAsia"/>
                <w:sz w:val="18"/>
                <w:szCs w:val="18"/>
              </w:rPr>
              <w:t>MyBatis</w:t>
            </w:r>
            <w:r w:rsidRPr="00C8277B">
              <w:rPr>
                <w:rFonts w:ascii="Times New Roman" w:eastAsia="仿宋" w:hAnsi="Times New Roman" w:hint="eastAsia"/>
                <w:sz w:val="18"/>
                <w:szCs w:val="18"/>
              </w:rPr>
              <w:t>框架的概述</w:t>
            </w:r>
          </w:p>
        </w:tc>
        <w:tc>
          <w:tcPr>
            <w:tcW w:w="397" w:type="dxa"/>
            <w:vMerge/>
            <w:vAlign w:val="center"/>
          </w:tcPr>
          <w:p w14:paraId="6F12D024" w14:textId="77777777" w:rsidR="00C05E1C" w:rsidRPr="00C8277B" w:rsidRDefault="00C05E1C" w:rsidP="00970CA3">
            <w:pPr>
              <w:rPr>
                <w:rFonts w:ascii="Times New Roman" w:eastAsia="仿宋" w:hAnsi="Times New Roman"/>
                <w:sz w:val="18"/>
                <w:szCs w:val="18"/>
              </w:rPr>
            </w:pPr>
          </w:p>
        </w:tc>
        <w:tc>
          <w:tcPr>
            <w:tcW w:w="1134" w:type="dxa"/>
            <w:vAlign w:val="center"/>
          </w:tcPr>
          <w:p w14:paraId="3FC7E82B" w14:textId="6CE76BDD" w:rsidR="00C05E1C" w:rsidRPr="00C8277B" w:rsidRDefault="00C05E1C"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tc>
      </w:tr>
      <w:tr w:rsidR="00C05E1C" w:rsidRPr="00C8277B" w14:paraId="076491F3" w14:textId="77777777" w:rsidTr="00A1513D">
        <w:trPr>
          <w:trHeight w:val="20"/>
          <w:jc w:val="center"/>
        </w:trPr>
        <w:tc>
          <w:tcPr>
            <w:tcW w:w="1247" w:type="dxa"/>
            <w:vMerge/>
            <w:vAlign w:val="center"/>
          </w:tcPr>
          <w:p w14:paraId="107FE78B" w14:textId="77777777" w:rsidR="00C05E1C" w:rsidRPr="00C8277B" w:rsidRDefault="00C05E1C" w:rsidP="00970CA3">
            <w:pPr>
              <w:spacing w:line="276" w:lineRule="auto"/>
              <w:jc w:val="left"/>
              <w:outlineLvl w:val="0"/>
              <w:rPr>
                <w:rFonts w:ascii="Times New Roman" w:eastAsia="仿宋" w:hAnsi="Times New Roman"/>
                <w:spacing w:val="-3"/>
                <w:sz w:val="18"/>
                <w:szCs w:val="18"/>
                <w:lang w:val="en-GB"/>
              </w:rPr>
            </w:pPr>
          </w:p>
        </w:tc>
        <w:tc>
          <w:tcPr>
            <w:tcW w:w="3001" w:type="dxa"/>
            <w:vAlign w:val="center"/>
          </w:tcPr>
          <w:p w14:paraId="15E272AD" w14:textId="2283B84B" w:rsidR="00C05E1C" w:rsidRPr="00C8277B" w:rsidRDefault="00C05E1C" w:rsidP="00A1513D">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第三节</w:t>
            </w:r>
            <w:r w:rsidRPr="00C8277B">
              <w:rPr>
                <w:rFonts w:ascii="Times New Roman" w:eastAsia="仿宋" w:hAnsi="Times New Roman" w:hint="eastAsia"/>
                <w:spacing w:val="-3"/>
                <w:sz w:val="18"/>
                <w:szCs w:val="18"/>
                <w:lang w:val="en-GB"/>
              </w:rPr>
              <w:t xml:space="preserve"> MyBatis</w:t>
            </w:r>
            <w:r w:rsidRPr="00C8277B">
              <w:rPr>
                <w:rFonts w:ascii="Times New Roman" w:eastAsia="仿宋" w:hAnsi="Times New Roman" w:hint="eastAsia"/>
                <w:spacing w:val="-3"/>
                <w:sz w:val="18"/>
                <w:szCs w:val="18"/>
                <w:lang w:val="en-GB"/>
              </w:rPr>
              <w:t>环境搭建</w:t>
            </w:r>
          </w:p>
        </w:tc>
        <w:tc>
          <w:tcPr>
            <w:tcW w:w="2498" w:type="dxa"/>
            <w:vAlign w:val="center"/>
          </w:tcPr>
          <w:p w14:paraId="2B560CA6" w14:textId="21E90CB9" w:rsidR="00C05E1C" w:rsidRPr="00C8277B" w:rsidRDefault="00C05E1C"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MyBatis</w:t>
            </w:r>
            <w:r w:rsidRPr="00C8277B">
              <w:rPr>
                <w:rFonts w:ascii="Times New Roman" w:eastAsia="仿宋" w:hAnsi="Times New Roman" w:hint="eastAsia"/>
                <w:sz w:val="18"/>
                <w:szCs w:val="18"/>
                <w:lang w:val="zh-CN"/>
              </w:rPr>
              <w:t>环境的搭建</w:t>
            </w:r>
          </w:p>
        </w:tc>
        <w:tc>
          <w:tcPr>
            <w:tcW w:w="397" w:type="dxa"/>
            <w:vMerge/>
            <w:vAlign w:val="center"/>
          </w:tcPr>
          <w:p w14:paraId="1F2FFFD1" w14:textId="77777777" w:rsidR="00C05E1C" w:rsidRPr="00C8277B" w:rsidRDefault="00C05E1C" w:rsidP="00970CA3">
            <w:pPr>
              <w:rPr>
                <w:rFonts w:ascii="Times New Roman" w:eastAsia="仿宋" w:hAnsi="Times New Roman"/>
                <w:sz w:val="18"/>
                <w:szCs w:val="18"/>
                <w:lang w:val="zh-CN"/>
              </w:rPr>
            </w:pPr>
          </w:p>
        </w:tc>
        <w:tc>
          <w:tcPr>
            <w:tcW w:w="1134" w:type="dxa"/>
            <w:vAlign w:val="center"/>
          </w:tcPr>
          <w:p w14:paraId="291435E6" w14:textId="3A7459C1" w:rsidR="00C05E1C" w:rsidRPr="00C8277B" w:rsidRDefault="00C05E1C"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tc>
      </w:tr>
      <w:tr w:rsidR="00C05E1C" w:rsidRPr="00C8277B" w14:paraId="368304CD" w14:textId="77777777" w:rsidTr="00A1513D">
        <w:trPr>
          <w:trHeight w:val="20"/>
          <w:jc w:val="center"/>
        </w:trPr>
        <w:tc>
          <w:tcPr>
            <w:tcW w:w="1247" w:type="dxa"/>
            <w:vMerge/>
            <w:vAlign w:val="center"/>
          </w:tcPr>
          <w:p w14:paraId="383FBF24" w14:textId="77777777" w:rsidR="00C05E1C" w:rsidRPr="00C8277B" w:rsidRDefault="00C05E1C" w:rsidP="00970CA3">
            <w:pPr>
              <w:spacing w:line="276" w:lineRule="auto"/>
              <w:jc w:val="left"/>
              <w:outlineLvl w:val="0"/>
              <w:rPr>
                <w:rFonts w:ascii="Times New Roman" w:eastAsia="仿宋" w:hAnsi="Times New Roman"/>
                <w:spacing w:val="-3"/>
                <w:sz w:val="18"/>
                <w:szCs w:val="18"/>
                <w:lang w:val="en-GB"/>
              </w:rPr>
            </w:pPr>
          </w:p>
        </w:tc>
        <w:tc>
          <w:tcPr>
            <w:tcW w:w="3001" w:type="dxa"/>
            <w:vAlign w:val="center"/>
          </w:tcPr>
          <w:p w14:paraId="009493D6" w14:textId="78956CF8" w:rsidR="00C05E1C" w:rsidRPr="00C8277B" w:rsidRDefault="00C05E1C" w:rsidP="00A1513D">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第四节</w:t>
            </w:r>
            <w:r w:rsidRPr="00C8277B">
              <w:rPr>
                <w:rFonts w:ascii="Times New Roman" w:eastAsia="仿宋" w:hAnsi="Times New Roman" w:hint="eastAsia"/>
                <w:spacing w:val="-3"/>
                <w:sz w:val="18"/>
                <w:szCs w:val="18"/>
                <w:lang w:val="en-GB"/>
              </w:rPr>
              <w:t>MyBatis</w:t>
            </w:r>
            <w:r w:rsidRPr="00C8277B">
              <w:rPr>
                <w:rFonts w:ascii="Times New Roman" w:eastAsia="仿宋" w:hAnsi="Times New Roman" w:hint="eastAsia"/>
                <w:spacing w:val="-3"/>
                <w:sz w:val="18"/>
                <w:szCs w:val="18"/>
                <w:lang w:val="en-GB"/>
              </w:rPr>
              <w:t>入门程序</w:t>
            </w:r>
          </w:p>
        </w:tc>
        <w:tc>
          <w:tcPr>
            <w:tcW w:w="2498" w:type="dxa"/>
            <w:vAlign w:val="center"/>
          </w:tcPr>
          <w:p w14:paraId="5EF81E5B" w14:textId="0102BEB4" w:rsidR="00C05E1C" w:rsidRPr="00C8277B" w:rsidRDefault="00C05E1C"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MyBatis</w:t>
            </w:r>
            <w:r w:rsidRPr="00C8277B">
              <w:rPr>
                <w:rFonts w:ascii="Times New Roman" w:eastAsia="仿宋" w:hAnsi="Times New Roman" w:hint="eastAsia"/>
                <w:sz w:val="18"/>
                <w:szCs w:val="18"/>
                <w:lang w:val="zh-CN"/>
              </w:rPr>
              <w:t>入门程序的编写</w:t>
            </w:r>
          </w:p>
        </w:tc>
        <w:tc>
          <w:tcPr>
            <w:tcW w:w="397" w:type="dxa"/>
            <w:vMerge/>
            <w:vAlign w:val="center"/>
          </w:tcPr>
          <w:p w14:paraId="6FB169F1" w14:textId="77777777" w:rsidR="00C05E1C" w:rsidRPr="00C8277B" w:rsidRDefault="00C05E1C" w:rsidP="00970CA3">
            <w:pPr>
              <w:rPr>
                <w:rFonts w:ascii="Times New Roman" w:eastAsia="仿宋" w:hAnsi="Times New Roman"/>
                <w:sz w:val="18"/>
                <w:szCs w:val="18"/>
                <w:lang w:val="zh-CN"/>
              </w:rPr>
            </w:pPr>
          </w:p>
        </w:tc>
        <w:tc>
          <w:tcPr>
            <w:tcW w:w="1134" w:type="dxa"/>
            <w:vAlign w:val="center"/>
          </w:tcPr>
          <w:p w14:paraId="4A5D0BB2" w14:textId="77777777" w:rsidR="00C05E1C" w:rsidRPr="00C8277B" w:rsidRDefault="00C05E1C"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6E9685A7" w14:textId="77777777" w:rsidR="00C05E1C" w:rsidRPr="00C8277B" w:rsidRDefault="00C05E1C"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p w14:paraId="64A20412" w14:textId="1F923747" w:rsidR="00C05E1C" w:rsidRPr="00C8277B" w:rsidRDefault="00C05E1C"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综合</w:t>
            </w:r>
            <w:r w:rsidRPr="00C8277B">
              <w:rPr>
                <w:rFonts w:ascii="Times New Roman" w:eastAsia="仿宋" w:hAnsi="Times New Roman"/>
                <w:sz w:val="18"/>
                <w:szCs w:val="18"/>
                <w:lang w:val="zh-CN"/>
              </w:rPr>
              <w:t>分析</w:t>
            </w:r>
          </w:p>
        </w:tc>
      </w:tr>
      <w:tr w:rsidR="00C05E1C" w:rsidRPr="00C8277B" w14:paraId="1C912C95" w14:textId="77777777" w:rsidTr="00A1513D">
        <w:trPr>
          <w:trHeight w:val="20"/>
          <w:jc w:val="center"/>
        </w:trPr>
        <w:tc>
          <w:tcPr>
            <w:tcW w:w="1247" w:type="dxa"/>
            <w:vMerge/>
            <w:vAlign w:val="center"/>
          </w:tcPr>
          <w:p w14:paraId="625AC6EB" w14:textId="77777777" w:rsidR="00C05E1C" w:rsidRPr="00C8277B" w:rsidRDefault="00C05E1C" w:rsidP="00970CA3">
            <w:pPr>
              <w:spacing w:line="276" w:lineRule="auto"/>
              <w:jc w:val="left"/>
              <w:outlineLvl w:val="0"/>
              <w:rPr>
                <w:rFonts w:ascii="Times New Roman" w:eastAsia="仿宋" w:hAnsi="Times New Roman"/>
                <w:spacing w:val="-3"/>
                <w:sz w:val="18"/>
                <w:szCs w:val="18"/>
                <w:lang w:val="en-GB"/>
              </w:rPr>
            </w:pPr>
          </w:p>
        </w:tc>
        <w:tc>
          <w:tcPr>
            <w:tcW w:w="3001" w:type="dxa"/>
            <w:vAlign w:val="center"/>
          </w:tcPr>
          <w:p w14:paraId="4F8E01C2" w14:textId="50C32D3E" w:rsidR="00C05E1C" w:rsidRPr="00C8277B" w:rsidRDefault="00C05E1C" w:rsidP="00A1513D">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第五节</w:t>
            </w:r>
            <w:r w:rsidRPr="00C8277B">
              <w:rPr>
                <w:rFonts w:ascii="Times New Roman" w:eastAsia="仿宋" w:hAnsi="Times New Roman" w:hint="eastAsia"/>
                <w:spacing w:val="-3"/>
                <w:sz w:val="18"/>
                <w:szCs w:val="18"/>
                <w:lang w:val="en-GB"/>
              </w:rPr>
              <w:t xml:space="preserve"> MyBatis</w:t>
            </w:r>
            <w:r w:rsidRPr="00C8277B">
              <w:rPr>
                <w:rFonts w:ascii="Times New Roman" w:eastAsia="仿宋" w:hAnsi="Times New Roman" w:hint="eastAsia"/>
                <w:spacing w:val="-3"/>
                <w:sz w:val="18"/>
                <w:szCs w:val="18"/>
                <w:lang w:val="en-GB"/>
              </w:rPr>
              <w:t>工作原理</w:t>
            </w:r>
          </w:p>
        </w:tc>
        <w:tc>
          <w:tcPr>
            <w:tcW w:w="2498" w:type="dxa"/>
            <w:vAlign w:val="center"/>
          </w:tcPr>
          <w:p w14:paraId="15E65EE6" w14:textId="7CDC2707" w:rsidR="00C05E1C" w:rsidRPr="00C8277B" w:rsidRDefault="00C05E1C"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MyBatis</w:t>
            </w:r>
            <w:r w:rsidRPr="00C8277B">
              <w:rPr>
                <w:rFonts w:ascii="Times New Roman" w:eastAsia="仿宋" w:hAnsi="Times New Roman" w:hint="eastAsia"/>
                <w:sz w:val="18"/>
                <w:szCs w:val="18"/>
                <w:lang w:val="zh-CN"/>
              </w:rPr>
              <w:t>的工作原理</w:t>
            </w:r>
          </w:p>
        </w:tc>
        <w:tc>
          <w:tcPr>
            <w:tcW w:w="397" w:type="dxa"/>
            <w:vMerge/>
            <w:vAlign w:val="center"/>
          </w:tcPr>
          <w:p w14:paraId="41D354DA" w14:textId="77777777" w:rsidR="00C05E1C" w:rsidRPr="00C8277B" w:rsidRDefault="00C05E1C" w:rsidP="00970CA3">
            <w:pPr>
              <w:rPr>
                <w:rFonts w:ascii="Times New Roman" w:eastAsia="仿宋" w:hAnsi="Times New Roman"/>
                <w:sz w:val="18"/>
                <w:szCs w:val="18"/>
                <w:lang w:val="zh-CN"/>
              </w:rPr>
            </w:pPr>
          </w:p>
        </w:tc>
        <w:tc>
          <w:tcPr>
            <w:tcW w:w="1134" w:type="dxa"/>
            <w:vAlign w:val="center"/>
          </w:tcPr>
          <w:p w14:paraId="636B0AFB" w14:textId="61EC08E2" w:rsidR="00C05E1C" w:rsidRPr="00C8277B" w:rsidRDefault="00C05E1C"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tc>
      </w:tr>
      <w:tr w:rsidR="00970CA3" w:rsidRPr="00C8277B" w14:paraId="396094B9" w14:textId="77777777" w:rsidTr="00A1513D">
        <w:trPr>
          <w:trHeight w:val="50"/>
          <w:jc w:val="center"/>
        </w:trPr>
        <w:tc>
          <w:tcPr>
            <w:tcW w:w="1247" w:type="dxa"/>
            <w:vMerge w:val="restart"/>
            <w:vAlign w:val="center"/>
          </w:tcPr>
          <w:p w14:paraId="33563F87" w14:textId="6AD5E9EC" w:rsidR="00970CA3" w:rsidRPr="00C8277B" w:rsidRDefault="00970CA3" w:rsidP="00970CA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w:t>
            </w:r>
            <w:r w:rsidR="00A1513D" w:rsidRPr="00C8277B">
              <w:rPr>
                <w:rFonts w:ascii="Times New Roman" w:eastAsia="仿宋" w:hAnsi="Times New Roman" w:hint="eastAsia"/>
                <w:spacing w:val="-3"/>
                <w:sz w:val="18"/>
                <w:szCs w:val="18"/>
                <w:lang w:val="en-GB"/>
              </w:rPr>
              <w:t>二</w:t>
            </w:r>
            <w:r w:rsidRPr="00C8277B">
              <w:rPr>
                <w:rFonts w:ascii="Times New Roman" w:eastAsia="仿宋" w:hAnsi="Times New Roman" w:hint="eastAsia"/>
                <w:spacing w:val="-3"/>
                <w:sz w:val="18"/>
                <w:szCs w:val="18"/>
                <w:lang w:val="en-GB"/>
              </w:rPr>
              <w:t>章</w:t>
            </w:r>
          </w:p>
          <w:p w14:paraId="14FFBDD0" w14:textId="77777777" w:rsidR="00970CA3" w:rsidRPr="00C8277B" w:rsidRDefault="00970CA3" w:rsidP="00970CA3">
            <w:pPr>
              <w:spacing w:line="276" w:lineRule="auto"/>
              <w:jc w:val="left"/>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MyBatis</w:t>
            </w:r>
            <w:r w:rsidRPr="00C8277B">
              <w:rPr>
                <w:rFonts w:ascii="Times New Roman" w:eastAsia="仿宋" w:hAnsi="Times New Roman" w:hint="eastAsia"/>
                <w:spacing w:val="-3"/>
                <w:sz w:val="18"/>
                <w:szCs w:val="18"/>
                <w:lang w:val="en-GB"/>
              </w:rPr>
              <w:t>的核心配置</w:t>
            </w:r>
          </w:p>
          <w:p w14:paraId="5B5BF347" w14:textId="2DADB7F6" w:rsidR="00970CA3" w:rsidRPr="00C8277B" w:rsidRDefault="00970CA3" w:rsidP="00970CA3">
            <w:pPr>
              <w:spacing w:line="276" w:lineRule="auto"/>
              <w:jc w:val="left"/>
              <w:outlineLvl w:val="0"/>
              <w:rPr>
                <w:rFonts w:ascii="Times New Roman" w:eastAsia="仿宋" w:hAnsi="Times New Roman"/>
                <w:spacing w:val="-3"/>
                <w:sz w:val="18"/>
                <w:szCs w:val="18"/>
                <w:lang w:val="en-GB"/>
              </w:rPr>
            </w:pPr>
          </w:p>
        </w:tc>
        <w:tc>
          <w:tcPr>
            <w:tcW w:w="3001" w:type="dxa"/>
            <w:vAlign w:val="center"/>
          </w:tcPr>
          <w:p w14:paraId="7190DD95" w14:textId="632D6226" w:rsidR="00970CA3" w:rsidRPr="00C8277B" w:rsidRDefault="00970CA3" w:rsidP="00A1513D">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lastRenderedPageBreak/>
              <w:t>第一节</w:t>
            </w:r>
            <w:r w:rsidRPr="00C8277B">
              <w:rPr>
                <w:rFonts w:ascii="Times New Roman" w:eastAsia="仿宋" w:hAnsi="Times New Roman"/>
                <w:spacing w:val="-3"/>
                <w:sz w:val="18"/>
                <w:szCs w:val="18"/>
                <w:lang w:val="en-GB"/>
              </w:rPr>
              <w:t xml:space="preserve"> </w:t>
            </w:r>
            <w:r w:rsidRPr="00C8277B">
              <w:rPr>
                <w:rFonts w:ascii="Times New Roman" w:eastAsia="仿宋" w:hAnsi="Times New Roman" w:hint="eastAsia"/>
                <w:spacing w:val="-3"/>
                <w:sz w:val="18"/>
                <w:szCs w:val="18"/>
                <w:lang w:val="en-GB"/>
              </w:rPr>
              <w:t>MyBatis</w:t>
            </w:r>
            <w:r w:rsidRPr="00C8277B">
              <w:rPr>
                <w:rFonts w:ascii="Times New Roman" w:eastAsia="仿宋" w:hAnsi="Times New Roman" w:hint="eastAsia"/>
                <w:spacing w:val="-3"/>
                <w:sz w:val="18"/>
                <w:szCs w:val="18"/>
                <w:lang w:val="en-GB"/>
              </w:rPr>
              <w:t>的核心对象</w:t>
            </w:r>
          </w:p>
        </w:tc>
        <w:tc>
          <w:tcPr>
            <w:tcW w:w="2498" w:type="dxa"/>
            <w:vAlign w:val="center"/>
          </w:tcPr>
          <w:p w14:paraId="5D918175" w14:textId="34EC5E26" w:rsidR="00970CA3" w:rsidRPr="00C8277B" w:rsidRDefault="00970CA3"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核心对象的作用</w:t>
            </w:r>
          </w:p>
        </w:tc>
        <w:tc>
          <w:tcPr>
            <w:tcW w:w="397" w:type="dxa"/>
            <w:vMerge w:val="restart"/>
            <w:vAlign w:val="center"/>
          </w:tcPr>
          <w:p w14:paraId="322047BC" w14:textId="0DE6579F" w:rsidR="00970CA3" w:rsidRPr="00C8277B" w:rsidRDefault="00970CA3" w:rsidP="00C05E1C">
            <w:pPr>
              <w:snapToGrid w:val="0"/>
              <w:spacing w:line="276" w:lineRule="auto"/>
              <w:ind w:left="212" w:hangingChars="104" w:hanging="212"/>
              <w:jc w:val="center"/>
              <w:rPr>
                <w:rFonts w:ascii="Times New Roman" w:eastAsia="仿宋" w:hAnsi="Times New Roman"/>
                <w:spacing w:val="-3"/>
                <w:szCs w:val="21"/>
                <w:lang w:val="en-GB"/>
              </w:rPr>
            </w:pPr>
            <w:r w:rsidRPr="00C8277B">
              <w:rPr>
                <w:rFonts w:ascii="Times New Roman" w:eastAsia="仿宋" w:hAnsi="Times New Roman" w:hint="eastAsia"/>
                <w:spacing w:val="-3"/>
                <w:szCs w:val="21"/>
                <w:lang w:val="en-GB"/>
              </w:rPr>
              <w:t>2</w:t>
            </w:r>
          </w:p>
        </w:tc>
        <w:tc>
          <w:tcPr>
            <w:tcW w:w="1134" w:type="dxa"/>
            <w:vAlign w:val="center"/>
          </w:tcPr>
          <w:p w14:paraId="3535B9DA" w14:textId="77777777"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1B6CD629" w14:textId="6927C113"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tc>
      </w:tr>
      <w:tr w:rsidR="00970CA3" w:rsidRPr="00C8277B" w14:paraId="506AF7E4" w14:textId="77777777" w:rsidTr="00A1513D">
        <w:trPr>
          <w:trHeight w:val="48"/>
          <w:jc w:val="center"/>
        </w:trPr>
        <w:tc>
          <w:tcPr>
            <w:tcW w:w="1247" w:type="dxa"/>
            <w:vMerge/>
            <w:vAlign w:val="center"/>
          </w:tcPr>
          <w:p w14:paraId="49364F07" w14:textId="77777777" w:rsidR="00970CA3" w:rsidRPr="00C8277B" w:rsidRDefault="00970CA3" w:rsidP="00970CA3">
            <w:pPr>
              <w:spacing w:line="276" w:lineRule="auto"/>
              <w:jc w:val="left"/>
              <w:outlineLvl w:val="0"/>
              <w:rPr>
                <w:rFonts w:ascii="Times New Roman" w:eastAsia="仿宋" w:hAnsi="Times New Roman"/>
                <w:spacing w:val="-3"/>
                <w:sz w:val="18"/>
                <w:szCs w:val="18"/>
                <w:lang w:val="en-GB"/>
              </w:rPr>
            </w:pPr>
          </w:p>
        </w:tc>
        <w:tc>
          <w:tcPr>
            <w:tcW w:w="3001" w:type="dxa"/>
            <w:vAlign w:val="center"/>
          </w:tcPr>
          <w:p w14:paraId="4382A6DF" w14:textId="1F3B7533" w:rsidR="00970CA3" w:rsidRPr="00C8277B" w:rsidRDefault="00970CA3" w:rsidP="00A1513D">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第二节</w:t>
            </w:r>
            <w:r w:rsidRPr="00C8277B">
              <w:rPr>
                <w:rFonts w:ascii="Times New Roman" w:eastAsia="仿宋" w:hAnsi="Times New Roman" w:hint="eastAsia"/>
                <w:spacing w:val="-3"/>
                <w:sz w:val="18"/>
                <w:szCs w:val="18"/>
                <w:lang w:val="en-GB"/>
              </w:rPr>
              <w:t xml:space="preserve"> </w:t>
            </w:r>
            <w:r w:rsidR="00A1513D" w:rsidRPr="00C8277B">
              <w:rPr>
                <w:rFonts w:ascii="Times New Roman" w:eastAsia="仿宋" w:hAnsi="Times New Roman" w:hint="eastAsia"/>
                <w:spacing w:val="-3"/>
                <w:sz w:val="18"/>
                <w:szCs w:val="18"/>
                <w:lang w:val="en-GB"/>
              </w:rPr>
              <w:t>MyBatis</w:t>
            </w:r>
            <w:r w:rsidR="00A1513D" w:rsidRPr="00C8277B">
              <w:rPr>
                <w:rFonts w:ascii="Times New Roman" w:eastAsia="仿宋" w:hAnsi="Times New Roman" w:hint="eastAsia"/>
                <w:spacing w:val="-3"/>
                <w:sz w:val="18"/>
                <w:szCs w:val="18"/>
                <w:lang w:val="en-GB"/>
              </w:rPr>
              <w:t>核心配置文件</w:t>
            </w:r>
          </w:p>
        </w:tc>
        <w:tc>
          <w:tcPr>
            <w:tcW w:w="2498" w:type="dxa"/>
            <w:vAlign w:val="center"/>
          </w:tcPr>
          <w:p w14:paraId="06487F00" w14:textId="024BE3BC" w:rsidR="00970CA3" w:rsidRPr="00C8277B" w:rsidRDefault="00970CA3"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配置文件中各个元素的作用</w:t>
            </w:r>
          </w:p>
        </w:tc>
        <w:tc>
          <w:tcPr>
            <w:tcW w:w="397" w:type="dxa"/>
            <w:vMerge/>
            <w:vAlign w:val="center"/>
          </w:tcPr>
          <w:p w14:paraId="263CC924" w14:textId="77777777" w:rsidR="00970CA3" w:rsidRPr="00C8277B" w:rsidRDefault="00970CA3" w:rsidP="00970CA3">
            <w:pPr>
              <w:rPr>
                <w:rFonts w:ascii="Times New Roman" w:eastAsia="仿宋" w:hAnsi="Times New Roman"/>
                <w:sz w:val="18"/>
                <w:szCs w:val="18"/>
                <w:lang w:val="zh-CN"/>
              </w:rPr>
            </w:pPr>
          </w:p>
        </w:tc>
        <w:tc>
          <w:tcPr>
            <w:tcW w:w="1134" w:type="dxa"/>
            <w:vAlign w:val="center"/>
          </w:tcPr>
          <w:p w14:paraId="3C2711A5" w14:textId="77777777"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记忆</w:t>
            </w:r>
          </w:p>
          <w:p w14:paraId="41DCCCEB" w14:textId="77777777"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00016421" w14:textId="4EAE3560"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lastRenderedPageBreak/>
              <w:sym w:font="Wingdings 2" w:char="F052"/>
            </w:r>
            <w:r w:rsidRPr="00C8277B">
              <w:rPr>
                <w:rFonts w:ascii="Times New Roman" w:eastAsia="仿宋" w:hAnsi="Times New Roman" w:hint="eastAsia"/>
                <w:sz w:val="18"/>
                <w:szCs w:val="18"/>
                <w:lang w:val="zh-CN"/>
              </w:rPr>
              <w:t>应用</w:t>
            </w:r>
          </w:p>
        </w:tc>
      </w:tr>
      <w:tr w:rsidR="00970CA3" w:rsidRPr="00C8277B" w14:paraId="69CF8779" w14:textId="77777777" w:rsidTr="00A1513D">
        <w:trPr>
          <w:trHeight w:val="48"/>
          <w:jc w:val="center"/>
        </w:trPr>
        <w:tc>
          <w:tcPr>
            <w:tcW w:w="1247" w:type="dxa"/>
            <w:vMerge/>
            <w:vAlign w:val="center"/>
          </w:tcPr>
          <w:p w14:paraId="32B4BE9F" w14:textId="77777777" w:rsidR="00970CA3" w:rsidRPr="00C8277B" w:rsidRDefault="00970CA3" w:rsidP="00970CA3">
            <w:pPr>
              <w:spacing w:line="276" w:lineRule="auto"/>
              <w:jc w:val="left"/>
              <w:outlineLvl w:val="0"/>
              <w:rPr>
                <w:rFonts w:ascii="Times New Roman" w:eastAsia="仿宋" w:hAnsi="Times New Roman"/>
                <w:spacing w:val="-3"/>
                <w:sz w:val="18"/>
                <w:szCs w:val="18"/>
                <w:lang w:val="en-GB"/>
              </w:rPr>
            </w:pPr>
          </w:p>
        </w:tc>
        <w:tc>
          <w:tcPr>
            <w:tcW w:w="3001" w:type="dxa"/>
            <w:vAlign w:val="center"/>
          </w:tcPr>
          <w:p w14:paraId="5B01A477" w14:textId="2AA9A123" w:rsidR="00970CA3" w:rsidRPr="00C8277B" w:rsidRDefault="00970CA3" w:rsidP="00A1513D">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第三节</w:t>
            </w:r>
            <w:r w:rsidRPr="00C8277B">
              <w:rPr>
                <w:rFonts w:ascii="Times New Roman" w:eastAsia="仿宋" w:hAnsi="Times New Roman" w:hint="eastAsia"/>
                <w:spacing w:val="-3"/>
                <w:sz w:val="18"/>
                <w:szCs w:val="18"/>
                <w:lang w:val="en-GB"/>
              </w:rPr>
              <w:t xml:space="preserve"> </w:t>
            </w:r>
            <w:r w:rsidR="00A1513D" w:rsidRPr="00C8277B">
              <w:rPr>
                <w:rFonts w:ascii="Times New Roman" w:eastAsia="仿宋" w:hAnsi="Times New Roman"/>
                <w:spacing w:val="-3"/>
                <w:sz w:val="18"/>
                <w:szCs w:val="18"/>
                <w:lang w:val="en-GB"/>
              </w:rPr>
              <w:t>MyBatis</w:t>
            </w:r>
            <w:r w:rsidRPr="00C8277B">
              <w:rPr>
                <w:rFonts w:ascii="Times New Roman" w:eastAsia="仿宋" w:hAnsi="Times New Roman" w:hint="eastAsia"/>
                <w:spacing w:val="-3"/>
                <w:sz w:val="18"/>
                <w:szCs w:val="18"/>
                <w:lang w:val="en-GB"/>
              </w:rPr>
              <w:t>映射文件</w:t>
            </w:r>
          </w:p>
        </w:tc>
        <w:tc>
          <w:tcPr>
            <w:tcW w:w="2498" w:type="dxa"/>
            <w:vAlign w:val="center"/>
          </w:tcPr>
          <w:p w14:paraId="690F46BD" w14:textId="14F3A515" w:rsidR="00970CA3" w:rsidRPr="00C8277B" w:rsidRDefault="00970CA3" w:rsidP="00A1513D">
            <w:pPr>
              <w:rPr>
                <w:rFonts w:ascii="Times New Roman" w:eastAsia="仿宋" w:hAnsi="Times New Roman"/>
                <w:sz w:val="18"/>
                <w:szCs w:val="18"/>
                <w:lang w:val="en-GB"/>
              </w:rPr>
            </w:pPr>
            <w:r w:rsidRPr="00C8277B">
              <w:rPr>
                <w:rFonts w:ascii="Times New Roman" w:eastAsia="仿宋" w:hAnsi="Times New Roman" w:hint="eastAsia"/>
                <w:sz w:val="18"/>
                <w:szCs w:val="18"/>
                <w:lang w:val="zh-CN"/>
              </w:rPr>
              <w:t>映射文件中常用元素的使用</w:t>
            </w:r>
          </w:p>
        </w:tc>
        <w:tc>
          <w:tcPr>
            <w:tcW w:w="397" w:type="dxa"/>
            <w:vMerge/>
            <w:vAlign w:val="center"/>
          </w:tcPr>
          <w:p w14:paraId="0A19B4E1" w14:textId="77777777" w:rsidR="00970CA3" w:rsidRPr="00C8277B" w:rsidRDefault="00970CA3" w:rsidP="00970CA3">
            <w:pPr>
              <w:rPr>
                <w:rFonts w:ascii="Times New Roman" w:eastAsia="仿宋" w:hAnsi="Times New Roman"/>
                <w:sz w:val="18"/>
                <w:szCs w:val="18"/>
                <w:lang w:val="en-GB"/>
              </w:rPr>
            </w:pPr>
          </w:p>
        </w:tc>
        <w:tc>
          <w:tcPr>
            <w:tcW w:w="1134" w:type="dxa"/>
            <w:vAlign w:val="center"/>
          </w:tcPr>
          <w:p w14:paraId="3ABB8D3F" w14:textId="77777777"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记忆</w:t>
            </w:r>
          </w:p>
          <w:p w14:paraId="48267DA8" w14:textId="77777777"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1150F4E4" w14:textId="07AF72B9"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tc>
      </w:tr>
      <w:tr w:rsidR="00970CA3" w:rsidRPr="00C8277B" w14:paraId="5685FFA4" w14:textId="77777777" w:rsidTr="00A1513D">
        <w:trPr>
          <w:trHeight w:val="62"/>
          <w:jc w:val="center"/>
        </w:trPr>
        <w:tc>
          <w:tcPr>
            <w:tcW w:w="1247" w:type="dxa"/>
            <w:vMerge w:val="restart"/>
            <w:vAlign w:val="center"/>
          </w:tcPr>
          <w:p w14:paraId="4AF10A5E" w14:textId="77777777" w:rsidR="00970CA3" w:rsidRPr="00C8277B" w:rsidRDefault="00970CA3" w:rsidP="00970CA3">
            <w:pPr>
              <w:spacing w:line="276" w:lineRule="auto"/>
              <w:jc w:val="left"/>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第三章</w:t>
            </w:r>
          </w:p>
          <w:p w14:paraId="1C27A446" w14:textId="6D92A415" w:rsidR="00970CA3" w:rsidRPr="00C8277B" w:rsidRDefault="00A1513D" w:rsidP="00970CA3">
            <w:pPr>
              <w:spacing w:line="276" w:lineRule="auto"/>
              <w:jc w:val="left"/>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动态</w:t>
            </w:r>
            <w:r w:rsidRPr="00C8277B">
              <w:rPr>
                <w:rFonts w:ascii="Times New Roman" w:eastAsia="仿宋" w:hAnsi="Times New Roman" w:hint="eastAsia"/>
                <w:spacing w:val="-3"/>
                <w:sz w:val="18"/>
                <w:szCs w:val="18"/>
                <w:lang w:val="en-GB"/>
              </w:rPr>
              <w:t>SQL</w:t>
            </w:r>
          </w:p>
        </w:tc>
        <w:tc>
          <w:tcPr>
            <w:tcW w:w="3001" w:type="dxa"/>
            <w:vAlign w:val="center"/>
          </w:tcPr>
          <w:p w14:paraId="37D5C907" w14:textId="5519A974" w:rsidR="00970CA3" w:rsidRPr="00C8277B" w:rsidRDefault="00970CA3" w:rsidP="00A1513D">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spacing w:val="-3"/>
                <w:sz w:val="18"/>
                <w:szCs w:val="18"/>
                <w:lang w:val="en-GB"/>
              </w:rPr>
              <w:t>第</w:t>
            </w:r>
            <w:r w:rsidR="00A1513D" w:rsidRPr="00C8277B">
              <w:rPr>
                <w:rFonts w:ascii="Times New Roman" w:eastAsia="仿宋" w:hAnsi="Times New Roman"/>
                <w:spacing w:val="-3"/>
                <w:sz w:val="18"/>
                <w:szCs w:val="18"/>
                <w:lang w:val="en-GB"/>
              </w:rPr>
              <w:t>一</w:t>
            </w:r>
            <w:r w:rsidRPr="00C8277B">
              <w:rPr>
                <w:rFonts w:ascii="Times New Roman" w:eastAsia="仿宋" w:hAnsi="Times New Roman"/>
                <w:spacing w:val="-3"/>
                <w:sz w:val="18"/>
                <w:szCs w:val="18"/>
                <w:lang w:val="en-GB"/>
              </w:rPr>
              <w:t>节</w:t>
            </w:r>
            <w:r w:rsidRPr="00C8277B">
              <w:rPr>
                <w:rFonts w:ascii="Times New Roman" w:eastAsia="仿宋" w:hAnsi="Times New Roman"/>
                <w:spacing w:val="-3"/>
                <w:sz w:val="18"/>
                <w:szCs w:val="18"/>
                <w:lang w:val="en-GB"/>
              </w:rPr>
              <w:t xml:space="preserve"> </w:t>
            </w:r>
            <w:r w:rsidR="00A1513D" w:rsidRPr="00C8277B">
              <w:rPr>
                <w:rFonts w:ascii="Times New Roman" w:eastAsia="仿宋" w:hAnsi="Times New Roman" w:hint="eastAsia"/>
                <w:spacing w:val="-3"/>
                <w:sz w:val="18"/>
                <w:szCs w:val="18"/>
                <w:lang w:val="en-GB"/>
              </w:rPr>
              <w:t>动态</w:t>
            </w:r>
            <w:r w:rsidR="00A1513D" w:rsidRPr="00C8277B">
              <w:rPr>
                <w:rFonts w:ascii="Times New Roman" w:eastAsia="仿宋" w:hAnsi="Times New Roman" w:hint="eastAsia"/>
                <w:spacing w:val="-3"/>
                <w:sz w:val="18"/>
                <w:szCs w:val="18"/>
                <w:lang w:val="en-GB"/>
              </w:rPr>
              <w:t>SQL</w:t>
            </w:r>
            <w:r w:rsidR="00A1513D" w:rsidRPr="00C8277B">
              <w:rPr>
                <w:rFonts w:ascii="Times New Roman" w:eastAsia="仿宋" w:hAnsi="Times New Roman" w:hint="eastAsia"/>
                <w:spacing w:val="-3"/>
                <w:sz w:val="18"/>
                <w:szCs w:val="18"/>
                <w:lang w:val="en-GB"/>
              </w:rPr>
              <w:t>中的元素</w:t>
            </w:r>
          </w:p>
        </w:tc>
        <w:tc>
          <w:tcPr>
            <w:tcW w:w="2498" w:type="dxa"/>
            <w:vAlign w:val="center"/>
          </w:tcPr>
          <w:p w14:paraId="21442F05" w14:textId="36883EA7" w:rsidR="00970CA3" w:rsidRPr="00C8277B" w:rsidRDefault="00A1513D"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动态</w:t>
            </w:r>
            <w:r w:rsidRPr="00C8277B">
              <w:rPr>
                <w:rFonts w:ascii="Times New Roman" w:eastAsia="仿宋" w:hAnsi="Times New Roman" w:hint="eastAsia"/>
                <w:sz w:val="18"/>
                <w:szCs w:val="18"/>
                <w:lang w:val="zh-CN"/>
              </w:rPr>
              <w:t>SQL</w:t>
            </w:r>
            <w:r w:rsidRPr="00C8277B">
              <w:rPr>
                <w:rFonts w:ascii="Times New Roman" w:eastAsia="仿宋" w:hAnsi="Times New Roman" w:hint="eastAsia"/>
                <w:sz w:val="18"/>
                <w:szCs w:val="18"/>
                <w:lang w:val="zh-CN"/>
              </w:rPr>
              <w:t>中的常用元素</w:t>
            </w:r>
          </w:p>
        </w:tc>
        <w:tc>
          <w:tcPr>
            <w:tcW w:w="397" w:type="dxa"/>
            <w:vMerge w:val="restart"/>
            <w:vAlign w:val="center"/>
          </w:tcPr>
          <w:p w14:paraId="4FCC8F48" w14:textId="37BC5D21" w:rsidR="00970CA3" w:rsidRPr="00C8277B" w:rsidRDefault="00012030" w:rsidP="00970CA3">
            <w:pPr>
              <w:snapToGrid w:val="0"/>
              <w:spacing w:line="276" w:lineRule="auto"/>
              <w:ind w:left="212" w:hangingChars="104" w:hanging="212"/>
              <w:jc w:val="center"/>
              <w:rPr>
                <w:rFonts w:ascii="Times New Roman" w:eastAsia="仿宋" w:hAnsi="Times New Roman"/>
                <w:spacing w:val="-3"/>
                <w:szCs w:val="21"/>
                <w:lang w:val="en-GB"/>
              </w:rPr>
            </w:pPr>
            <w:r w:rsidRPr="00C8277B">
              <w:rPr>
                <w:rFonts w:ascii="Times New Roman" w:eastAsia="仿宋" w:hAnsi="Times New Roman"/>
                <w:spacing w:val="-3"/>
                <w:szCs w:val="21"/>
                <w:lang w:val="en-GB"/>
              </w:rPr>
              <w:t>4</w:t>
            </w:r>
          </w:p>
        </w:tc>
        <w:tc>
          <w:tcPr>
            <w:tcW w:w="1134" w:type="dxa"/>
            <w:vAlign w:val="center"/>
          </w:tcPr>
          <w:p w14:paraId="75A1AD65" w14:textId="77777777"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tc>
      </w:tr>
      <w:tr w:rsidR="00970CA3" w:rsidRPr="00C8277B" w14:paraId="27FF7C3D" w14:textId="77777777" w:rsidTr="00A1513D">
        <w:trPr>
          <w:trHeight w:val="60"/>
          <w:jc w:val="center"/>
        </w:trPr>
        <w:tc>
          <w:tcPr>
            <w:tcW w:w="1247" w:type="dxa"/>
            <w:vMerge/>
            <w:vAlign w:val="center"/>
          </w:tcPr>
          <w:p w14:paraId="6DAD0B78" w14:textId="77777777" w:rsidR="00970CA3" w:rsidRPr="00C8277B" w:rsidRDefault="00970CA3" w:rsidP="00970CA3">
            <w:pPr>
              <w:spacing w:line="276" w:lineRule="auto"/>
              <w:jc w:val="left"/>
              <w:outlineLvl w:val="0"/>
              <w:rPr>
                <w:rFonts w:ascii="Times New Roman" w:eastAsia="仿宋" w:hAnsi="Times New Roman"/>
                <w:spacing w:val="-3"/>
                <w:sz w:val="18"/>
                <w:szCs w:val="18"/>
                <w:lang w:val="en-GB"/>
              </w:rPr>
            </w:pPr>
          </w:p>
        </w:tc>
        <w:tc>
          <w:tcPr>
            <w:tcW w:w="3001" w:type="dxa"/>
            <w:vAlign w:val="center"/>
          </w:tcPr>
          <w:p w14:paraId="229DF315" w14:textId="2F406C04" w:rsidR="00970CA3" w:rsidRPr="00C8277B" w:rsidRDefault="00970CA3" w:rsidP="00A1513D">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w:t>
            </w:r>
            <w:r w:rsidR="00A1513D" w:rsidRPr="00C8277B">
              <w:rPr>
                <w:rFonts w:ascii="Times New Roman" w:eastAsia="仿宋" w:hAnsi="Times New Roman" w:hint="eastAsia"/>
                <w:spacing w:val="-3"/>
                <w:sz w:val="18"/>
                <w:szCs w:val="18"/>
                <w:lang w:val="en-GB"/>
              </w:rPr>
              <w:t>二</w:t>
            </w:r>
            <w:r w:rsidRPr="00C8277B">
              <w:rPr>
                <w:rFonts w:ascii="Times New Roman" w:eastAsia="仿宋" w:hAnsi="Times New Roman" w:hint="eastAsia"/>
                <w:spacing w:val="-3"/>
                <w:sz w:val="18"/>
                <w:szCs w:val="18"/>
                <w:lang w:val="en-GB"/>
              </w:rPr>
              <w:t>节</w:t>
            </w:r>
            <w:r w:rsidRPr="00C8277B">
              <w:rPr>
                <w:rFonts w:ascii="Times New Roman" w:eastAsia="仿宋" w:hAnsi="Times New Roman" w:hint="eastAsia"/>
                <w:spacing w:val="-3"/>
                <w:sz w:val="18"/>
                <w:szCs w:val="18"/>
                <w:lang w:val="en-GB"/>
              </w:rPr>
              <w:t xml:space="preserve"> </w:t>
            </w:r>
            <w:r w:rsidR="00A1513D" w:rsidRPr="00C8277B">
              <w:rPr>
                <w:rFonts w:ascii="Times New Roman" w:eastAsia="仿宋" w:hAnsi="Times New Roman" w:hint="eastAsia"/>
                <w:spacing w:val="-3"/>
                <w:sz w:val="18"/>
                <w:szCs w:val="18"/>
                <w:lang w:val="en-GB"/>
              </w:rPr>
              <w:t>条件查询操作</w:t>
            </w:r>
          </w:p>
        </w:tc>
        <w:tc>
          <w:tcPr>
            <w:tcW w:w="2498" w:type="dxa"/>
            <w:vAlign w:val="center"/>
          </w:tcPr>
          <w:p w14:paraId="2083231B" w14:textId="654CC6A9" w:rsidR="00970CA3" w:rsidRPr="00C8277B" w:rsidRDefault="00A1513D"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&lt;if&gt;</w:t>
            </w:r>
            <w:r w:rsidRPr="00C8277B">
              <w:rPr>
                <w:rFonts w:ascii="Times New Roman" w:eastAsia="仿宋" w:hAnsi="Times New Roman" w:hint="eastAsia"/>
                <w:sz w:val="18"/>
                <w:szCs w:val="18"/>
                <w:lang w:val="zh-CN"/>
              </w:rPr>
              <w:t>元素</w:t>
            </w:r>
          </w:p>
        </w:tc>
        <w:tc>
          <w:tcPr>
            <w:tcW w:w="397" w:type="dxa"/>
            <w:vMerge/>
            <w:vAlign w:val="center"/>
          </w:tcPr>
          <w:p w14:paraId="61E6784E" w14:textId="77777777" w:rsidR="00970CA3" w:rsidRPr="00C8277B" w:rsidRDefault="00970CA3" w:rsidP="00970CA3">
            <w:pPr>
              <w:rPr>
                <w:rFonts w:ascii="Times New Roman" w:eastAsia="仿宋" w:hAnsi="Times New Roman"/>
                <w:sz w:val="18"/>
                <w:szCs w:val="18"/>
                <w:lang w:val="zh-CN"/>
              </w:rPr>
            </w:pPr>
          </w:p>
        </w:tc>
        <w:tc>
          <w:tcPr>
            <w:tcW w:w="1134" w:type="dxa"/>
            <w:vAlign w:val="center"/>
          </w:tcPr>
          <w:p w14:paraId="6158A7BC" w14:textId="77777777" w:rsidR="00A1513D" w:rsidRPr="00C8277B" w:rsidRDefault="00A1513D"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61A23CB3" w14:textId="2127B855" w:rsidR="00970CA3" w:rsidRPr="00C8277B" w:rsidRDefault="00A1513D"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tc>
      </w:tr>
      <w:tr w:rsidR="00970CA3" w:rsidRPr="00C8277B" w14:paraId="794FFA56" w14:textId="77777777" w:rsidTr="00A1513D">
        <w:trPr>
          <w:trHeight w:val="60"/>
          <w:jc w:val="center"/>
        </w:trPr>
        <w:tc>
          <w:tcPr>
            <w:tcW w:w="1247" w:type="dxa"/>
            <w:vMerge/>
            <w:vAlign w:val="center"/>
          </w:tcPr>
          <w:p w14:paraId="0F4E0881" w14:textId="77777777" w:rsidR="00970CA3" w:rsidRPr="00C8277B" w:rsidRDefault="00970CA3" w:rsidP="00970CA3">
            <w:pPr>
              <w:spacing w:line="276" w:lineRule="auto"/>
              <w:jc w:val="left"/>
              <w:outlineLvl w:val="0"/>
              <w:rPr>
                <w:rFonts w:ascii="Times New Roman" w:eastAsia="仿宋" w:hAnsi="Times New Roman"/>
                <w:spacing w:val="-3"/>
                <w:sz w:val="18"/>
                <w:szCs w:val="18"/>
                <w:lang w:val="en-GB"/>
              </w:rPr>
            </w:pPr>
          </w:p>
        </w:tc>
        <w:tc>
          <w:tcPr>
            <w:tcW w:w="3001" w:type="dxa"/>
            <w:vAlign w:val="center"/>
          </w:tcPr>
          <w:p w14:paraId="3FA8F642" w14:textId="26C7981D" w:rsidR="00970CA3" w:rsidRPr="00C8277B" w:rsidRDefault="00970CA3" w:rsidP="00A1513D">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w:t>
            </w:r>
            <w:r w:rsidR="00A1513D" w:rsidRPr="00C8277B">
              <w:rPr>
                <w:rFonts w:ascii="Times New Roman" w:eastAsia="仿宋" w:hAnsi="Times New Roman" w:hint="eastAsia"/>
                <w:spacing w:val="-3"/>
                <w:sz w:val="18"/>
                <w:szCs w:val="18"/>
                <w:lang w:val="en-GB"/>
              </w:rPr>
              <w:t>三</w:t>
            </w:r>
            <w:r w:rsidRPr="00C8277B">
              <w:rPr>
                <w:rFonts w:ascii="Times New Roman" w:eastAsia="仿宋" w:hAnsi="Times New Roman" w:hint="eastAsia"/>
                <w:spacing w:val="-3"/>
                <w:sz w:val="18"/>
                <w:szCs w:val="18"/>
                <w:lang w:val="en-GB"/>
              </w:rPr>
              <w:t>节</w:t>
            </w:r>
            <w:r w:rsidRPr="00C8277B">
              <w:rPr>
                <w:rFonts w:ascii="Times New Roman" w:eastAsia="仿宋" w:hAnsi="Times New Roman" w:hint="eastAsia"/>
                <w:spacing w:val="-3"/>
                <w:sz w:val="18"/>
                <w:szCs w:val="18"/>
                <w:lang w:val="en-GB"/>
              </w:rPr>
              <w:t xml:space="preserve"> </w:t>
            </w:r>
            <w:r w:rsidR="00A1513D" w:rsidRPr="00C8277B">
              <w:rPr>
                <w:rFonts w:ascii="Times New Roman" w:eastAsia="仿宋" w:hAnsi="Times New Roman" w:hint="eastAsia"/>
                <w:spacing w:val="-3"/>
                <w:sz w:val="18"/>
                <w:szCs w:val="18"/>
                <w:lang w:val="en-GB"/>
              </w:rPr>
              <w:t>更新操作</w:t>
            </w:r>
          </w:p>
        </w:tc>
        <w:tc>
          <w:tcPr>
            <w:tcW w:w="2498" w:type="dxa"/>
            <w:vAlign w:val="center"/>
          </w:tcPr>
          <w:p w14:paraId="4FFC210F" w14:textId="05B34133" w:rsidR="00970CA3" w:rsidRPr="00C8277B" w:rsidRDefault="00A1513D"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&lt;set&gt;</w:t>
            </w:r>
            <w:r w:rsidRPr="00C8277B">
              <w:rPr>
                <w:rFonts w:ascii="Times New Roman" w:eastAsia="仿宋" w:hAnsi="Times New Roman" w:hint="eastAsia"/>
                <w:sz w:val="18"/>
                <w:szCs w:val="18"/>
                <w:lang w:val="zh-CN"/>
              </w:rPr>
              <w:t>元素</w:t>
            </w:r>
          </w:p>
        </w:tc>
        <w:tc>
          <w:tcPr>
            <w:tcW w:w="397" w:type="dxa"/>
            <w:vMerge/>
            <w:vAlign w:val="center"/>
          </w:tcPr>
          <w:p w14:paraId="168D298C" w14:textId="77777777" w:rsidR="00970CA3" w:rsidRPr="00C8277B" w:rsidRDefault="00970CA3" w:rsidP="00970CA3">
            <w:pPr>
              <w:rPr>
                <w:rFonts w:ascii="Times New Roman" w:eastAsia="仿宋" w:hAnsi="Times New Roman"/>
                <w:sz w:val="18"/>
                <w:szCs w:val="18"/>
                <w:lang w:val="zh-CN"/>
              </w:rPr>
            </w:pPr>
          </w:p>
        </w:tc>
        <w:tc>
          <w:tcPr>
            <w:tcW w:w="1134" w:type="dxa"/>
            <w:vAlign w:val="center"/>
          </w:tcPr>
          <w:p w14:paraId="5E4A2DDB" w14:textId="77777777" w:rsidR="00A1513D" w:rsidRPr="00C8277B" w:rsidRDefault="00A1513D"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53337D05" w14:textId="5ECE1CBF" w:rsidR="00970CA3" w:rsidRPr="00C8277B" w:rsidRDefault="00A1513D"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tc>
      </w:tr>
      <w:tr w:rsidR="00970CA3" w:rsidRPr="00C8277B" w14:paraId="6ACF4CD3" w14:textId="77777777" w:rsidTr="00A1513D">
        <w:trPr>
          <w:trHeight w:val="60"/>
          <w:jc w:val="center"/>
        </w:trPr>
        <w:tc>
          <w:tcPr>
            <w:tcW w:w="1247" w:type="dxa"/>
            <w:vMerge/>
            <w:vAlign w:val="center"/>
          </w:tcPr>
          <w:p w14:paraId="0C43A710" w14:textId="77777777" w:rsidR="00970CA3" w:rsidRPr="00C8277B" w:rsidRDefault="00970CA3" w:rsidP="00970CA3">
            <w:pPr>
              <w:spacing w:line="276" w:lineRule="auto"/>
              <w:jc w:val="left"/>
              <w:outlineLvl w:val="0"/>
              <w:rPr>
                <w:rFonts w:ascii="Times New Roman" w:eastAsia="仿宋" w:hAnsi="Times New Roman"/>
                <w:spacing w:val="-3"/>
                <w:sz w:val="18"/>
                <w:szCs w:val="18"/>
                <w:lang w:val="en-GB"/>
              </w:rPr>
            </w:pPr>
          </w:p>
        </w:tc>
        <w:tc>
          <w:tcPr>
            <w:tcW w:w="3001" w:type="dxa"/>
            <w:vAlign w:val="center"/>
          </w:tcPr>
          <w:p w14:paraId="1A6CC0FE" w14:textId="2003D7C8" w:rsidR="00970CA3" w:rsidRPr="00C8277B" w:rsidRDefault="00970CA3" w:rsidP="00A1513D">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w:t>
            </w:r>
            <w:r w:rsidR="00A1513D" w:rsidRPr="00C8277B">
              <w:rPr>
                <w:rFonts w:ascii="Times New Roman" w:eastAsia="仿宋" w:hAnsi="Times New Roman" w:hint="eastAsia"/>
                <w:spacing w:val="-3"/>
                <w:sz w:val="18"/>
                <w:szCs w:val="18"/>
                <w:lang w:val="en-GB"/>
              </w:rPr>
              <w:t>四</w:t>
            </w:r>
            <w:r w:rsidRPr="00C8277B">
              <w:rPr>
                <w:rFonts w:ascii="Times New Roman" w:eastAsia="仿宋" w:hAnsi="Times New Roman" w:hint="eastAsia"/>
                <w:spacing w:val="-3"/>
                <w:sz w:val="18"/>
                <w:szCs w:val="18"/>
                <w:lang w:val="en-GB"/>
              </w:rPr>
              <w:t>节</w:t>
            </w:r>
            <w:r w:rsidRPr="00C8277B">
              <w:rPr>
                <w:rFonts w:ascii="Times New Roman" w:eastAsia="仿宋" w:hAnsi="Times New Roman" w:hint="eastAsia"/>
                <w:spacing w:val="-3"/>
                <w:sz w:val="18"/>
                <w:szCs w:val="18"/>
                <w:lang w:val="en-GB"/>
              </w:rPr>
              <w:t xml:space="preserve"> </w:t>
            </w:r>
            <w:r w:rsidR="00A1513D" w:rsidRPr="00C8277B">
              <w:rPr>
                <w:rFonts w:ascii="Times New Roman" w:eastAsia="仿宋" w:hAnsi="Times New Roman" w:hint="eastAsia"/>
                <w:spacing w:val="-3"/>
                <w:sz w:val="18"/>
                <w:szCs w:val="18"/>
                <w:lang w:val="en-GB"/>
              </w:rPr>
              <w:t>复杂查询操作</w:t>
            </w:r>
          </w:p>
        </w:tc>
        <w:tc>
          <w:tcPr>
            <w:tcW w:w="2498" w:type="dxa"/>
            <w:vAlign w:val="center"/>
          </w:tcPr>
          <w:p w14:paraId="5934A23E" w14:textId="395E3C50" w:rsidR="00970CA3" w:rsidRPr="00C8277B" w:rsidRDefault="00A1513D"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&lt;foreach&gt;</w:t>
            </w:r>
            <w:r w:rsidRPr="00C8277B">
              <w:rPr>
                <w:rFonts w:ascii="Times New Roman" w:eastAsia="仿宋" w:hAnsi="Times New Roman" w:hint="eastAsia"/>
                <w:sz w:val="18"/>
                <w:szCs w:val="18"/>
                <w:lang w:val="zh-CN"/>
              </w:rPr>
              <w:t>元素</w:t>
            </w:r>
          </w:p>
        </w:tc>
        <w:tc>
          <w:tcPr>
            <w:tcW w:w="397" w:type="dxa"/>
            <w:vMerge/>
            <w:vAlign w:val="center"/>
          </w:tcPr>
          <w:p w14:paraId="534119C9" w14:textId="77777777" w:rsidR="00970CA3" w:rsidRPr="00C8277B" w:rsidRDefault="00970CA3" w:rsidP="00970CA3">
            <w:pPr>
              <w:rPr>
                <w:rFonts w:ascii="Times New Roman" w:eastAsia="仿宋" w:hAnsi="Times New Roman"/>
                <w:sz w:val="18"/>
                <w:szCs w:val="18"/>
                <w:lang w:val="zh-CN"/>
              </w:rPr>
            </w:pPr>
          </w:p>
        </w:tc>
        <w:tc>
          <w:tcPr>
            <w:tcW w:w="1134" w:type="dxa"/>
            <w:vAlign w:val="center"/>
          </w:tcPr>
          <w:p w14:paraId="03871821" w14:textId="77777777"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70B550E0" w14:textId="77777777"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p w14:paraId="76EC85A0" w14:textId="77777777"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综合</w:t>
            </w:r>
            <w:r w:rsidRPr="00C8277B">
              <w:rPr>
                <w:rFonts w:ascii="Times New Roman" w:eastAsia="仿宋" w:hAnsi="Times New Roman"/>
                <w:sz w:val="18"/>
                <w:szCs w:val="18"/>
                <w:lang w:val="zh-CN"/>
              </w:rPr>
              <w:t>分析</w:t>
            </w:r>
          </w:p>
        </w:tc>
      </w:tr>
      <w:tr w:rsidR="00C05E1C" w:rsidRPr="00C8277B" w14:paraId="53E4CCD2" w14:textId="77777777" w:rsidTr="00A1513D">
        <w:trPr>
          <w:trHeight w:val="121"/>
          <w:jc w:val="center"/>
        </w:trPr>
        <w:tc>
          <w:tcPr>
            <w:tcW w:w="1247" w:type="dxa"/>
            <w:vMerge w:val="restart"/>
            <w:vAlign w:val="center"/>
          </w:tcPr>
          <w:p w14:paraId="2DC324AD" w14:textId="77777777" w:rsidR="00C05E1C" w:rsidRPr="00C8277B" w:rsidRDefault="00C05E1C" w:rsidP="00970CA3">
            <w:pPr>
              <w:spacing w:line="276" w:lineRule="auto"/>
              <w:outlineLvl w:val="0"/>
              <w:rPr>
                <w:rFonts w:ascii="Times New Roman" w:eastAsia="仿宋" w:hAnsi="Times New Roman"/>
                <w:spacing w:val="-3"/>
                <w:sz w:val="18"/>
                <w:szCs w:val="21"/>
                <w:lang w:val="en-GB"/>
              </w:rPr>
            </w:pPr>
            <w:r w:rsidRPr="00C8277B">
              <w:rPr>
                <w:rFonts w:ascii="Times New Roman" w:eastAsia="仿宋" w:hAnsi="Times New Roman" w:hint="eastAsia"/>
                <w:spacing w:val="-3"/>
                <w:sz w:val="18"/>
                <w:szCs w:val="21"/>
                <w:lang w:val="en-GB"/>
              </w:rPr>
              <w:t>第四章</w:t>
            </w:r>
            <w:r w:rsidRPr="00C8277B">
              <w:rPr>
                <w:rFonts w:ascii="Times New Roman" w:eastAsia="仿宋" w:hAnsi="Times New Roman" w:hint="eastAsia"/>
                <w:spacing w:val="-3"/>
                <w:sz w:val="18"/>
                <w:szCs w:val="21"/>
                <w:lang w:val="en-GB"/>
              </w:rPr>
              <w:t xml:space="preserve"> </w:t>
            </w:r>
          </w:p>
          <w:p w14:paraId="3262DB96" w14:textId="7FB95B1D" w:rsidR="00C05E1C" w:rsidRPr="00C8277B" w:rsidRDefault="00C05E1C" w:rsidP="00970CA3">
            <w:pPr>
              <w:spacing w:line="276" w:lineRule="auto"/>
              <w:outlineLvl w:val="0"/>
              <w:rPr>
                <w:rFonts w:ascii="Times New Roman" w:eastAsia="仿宋" w:hAnsi="Times New Roman"/>
                <w:spacing w:val="-3"/>
                <w:sz w:val="18"/>
                <w:szCs w:val="21"/>
                <w:lang w:val="en-GB"/>
              </w:rPr>
            </w:pPr>
            <w:r w:rsidRPr="00C8277B">
              <w:rPr>
                <w:rFonts w:ascii="Times New Roman" w:eastAsia="仿宋" w:hAnsi="Times New Roman" w:hint="eastAsia"/>
                <w:spacing w:val="-3"/>
                <w:sz w:val="18"/>
                <w:szCs w:val="21"/>
                <w:lang w:val="en-GB"/>
              </w:rPr>
              <w:t>MyBatis</w:t>
            </w:r>
            <w:r w:rsidRPr="00C8277B">
              <w:rPr>
                <w:rFonts w:ascii="Times New Roman" w:eastAsia="仿宋" w:hAnsi="Times New Roman" w:hint="eastAsia"/>
                <w:spacing w:val="-3"/>
                <w:sz w:val="18"/>
                <w:szCs w:val="21"/>
                <w:lang w:val="en-GB"/>
              </w:rPr>
              <w:t>的关联映射和缓存机制</w:t>
            </w:r>
          </w:p>
        </w:tc>
        <w:tc>
          <w:tcPr>
            <w:tcW w:w="3001" w:type="dxa"/>
            <w:vAlign w:val="center"/>
          </w:tcPr>
          <w:p w14:paraId="158EE20F" w14:textId="6FFC45BC" w:rsidR="00C05E1C" w:rsidRPr="00C8277B" w:rsidRDefault="00C05E1C" w:rsidP="00A1513D">
            <w:pPr>
              <w:spacing w:line="276" w:lineRule="auto"/>
              <w:outlineLvl w:val="0"/>
              <w:rPr>
                <w:rFonts w:ascii="Times New Roman" w:eastAsia="仿宋" w:hAnsi="Times New Roman"/>
                <w:spacing w:val="-3"/>
                <w:sz w:val="18"/>
                <w:szCs w:val="21"/>
                <w:lang w:val="en-GB"/>
              </w:rPr>
            </w:pPr>
            <w:r w:rsidRPr="00C8277B">
              <w:rPr>
                <w:rFonts w:ascii="Times New Roman" w:eastAsia="仿宋" w:hAnsi="Times New Roman" w:hint="eastAsia"/>
                <w:spacing w:val="-3"/>
                <w:sz w:val="18"/>
                <w:szCs w:val="18"/>
                <w:lang w:val="en-GB"/>
              </w:rPr>
              <w:t>第一节</w:t>
            </w:r>
            <w:r w:rsidRPr="00C8277B">
              <w:rPr>
                <w:rFonts w:ascii="Times New Roman" w:eastAsia="仿宋" w:hAnsi="Times New Roman" w:hint="eastAsia"/>
                <w:spacing w:val="-3"/>
                <w:sz w:val="18"/>
                <w:szCs w:val="18"/>
                <w:lang w:val="en-GB"/>
              </w:rPr>
              <w:t xml:space="preserve"> </w:t>
            </w:r>
            <w:r w:rsidRPr="00C8277B">
              <w:rPr>
                <w:rFonts w:ascii="Times New Roman" w:eastAsia="仿宋" w:hAnsi="Times New Roman" w:hint="eastAsia"/>
                <w:spacing w:val="-3"/>
                <w:sz w:val="18"/>
                <w:szCs w:val="18"/>
                <w:lang w:val="en-GB"/>
              </w:rPr>
              <w:t>关联映射概述</w:t>
            </w:r>
          </w:p>
        </w:tc>
        <w:tc>
          <w:tcPr>
            <w:tcW w:w="2498" w:type="dxa"/>
            <w:vAlign w:val="center"/>
          </w:tcPr>
          <w:p w14:paraId="258327C0" w14:textId="6ECB5DCE" w:rsidR="00C05E1C" w:rsidRPr="00C8277B" w:rsidRDefault="00C05E1C"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表与表之间的关联映射关系</w:t>
            </w:r>
          </w:p>
        </w:tc>
        <w:tc>
          <w:tcPr>
            <w:tcW w:w="397" w:type="dxa"/>
            <w:vMerge w:val="restart"/>
            <w:vAlign w:val="center"/>
          </w:tcPr>
          <w:p w14:paraId="3398C379" w14:textId="16475E66" w:rsidR="00C05E1C" w:rsidRPr="00C8277B" w:rsidRDefault="00233EB9" w:rsidP="00970CA3">
            <w:pPr>
              <w:snapToGrid w:val="0"/>
              <w:spacing w:line="276" w:lineRule="auto"/>
              <w:ind w:left="212" w:hangingChars="104" w:hanging="212"/>
              <w:jc w:val="center"/>
              <w:rPr>
                <w:rFonts w:ascii="Times New Roman" w:eastAsia="仿宋" w:hAnsi="Times New Roman"/>
                <w:spacing w:val="-3"/>
                <w:szCs w:val="21"/>
                <w:lang w:val="en-GB"/>
              </w:rPr>
            </w:pPr>
            <w:r w:rsidRPr="00C8277B">
              <w:rPr>
                <w:rFonts w:ascii="Times New Roman" w:eastAsia="仿宋" w:hAnsi="Times New Roman"/>
                <w:spacing w:val="-3"/>
                <w:szCs w:val="21"/>
                <w:lang w:val="en-GB"/>
              </w:rPr>
              <w:t>6</w:t>
            </w:r>
          </w:p>
        </w:tc>
        <w:tc>
          <w:tcPr>
            <w:tcW w:w="1134" w:type="dxa"/>
            <w:vAlign w:val="center"/>
          </w:tcPr>
          <w:p w14:paraId="6757BE50" w14:textId="77777777" w:rsidR="00C05E1C" w:rsidRPr="00C8277B" w:rsidRDefault="00C05E1C" w:rsidP="00C05E1C">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记忆</w:t>
            </w:r>
          </w:p>
          <w:p w14:paraId="068FC0D1" w14:textId="54A127DC" w:rsidR="00C05E1C" w:rsidRPr="00C8277B" w:rsidRDefault="00C05E1C"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tc>
      </w:tr>
      <w:tr w:rsidR="00C05E1C" w:rsidRPr="00C8277B" w14:paraId="79176598" w14:textId="77777777" w:rsidTr="00A1513D">
        <w:trPr>
          <w:trHeight w:val="121"/>
          <w:jc w:val="center"/>
        </w:trPr>
        <w:tc>
          <w:tcPr>
            <w:tcW w:w="1247" w:type="dxa"/>
            <w:vMerge/>
            <w:vAlign w:val="center"/>
          </w:tcPr>
          <w:p w14:paraId="0B92654A" w14:textId="77777777" w:rsidR="00C05E1C" w:rsidRPr="00C8277B" w:rsidRDefault="00C05E1C" w:rsidP="00970CA3">
            <w:pPr>
              <w:rPr>
                <w:rFonts w:ascii="Times New Roman" w:eastAsia="仿宋" w:hAnsi="Times New Roman"/>
                <w:sz w:val="18"/>
                <w:szCs w:val="18"/>
                <w:lang w:val="zh-CN"/>
              </w:rPr>
            </w:pPr>
          </w:p>
        </w:tc>
        <w:tc>
          <w:tcPr>
            <w:tcW w:w="3001" w:type="dxa"/>
            <w:vAlign w:val="center"/>
          </w:tcPr>
          <w:p w14:paraId="0A4488ED" w14:textId="2D5D8A21" w:rsidR="00C05E1C" w:rsidRPr="00C8277B" w:rsidRDefault="00C05E1C" w:rsidP="00A1513D">
            <w:pPr>
              <w:rPr>
                <w:rFonts w:ascii="Times New Roman" w:eastAsia="仿宋" w:hAnsi="Times New Roman"/>
                <w:sz w:val="18"/>
                <w:szCs w:val="18"/>
                <w:lang w:val="zh-CN"/>
              </w:rPr>
            </w:pPr>
            <w:r w:rsidRPr="00C8277B">
              <w:rPr>
                <w:rFonts w:ascii="Times New Roman" w:eastAsia="仿宋" w:hAnsi="Times New Roman" w:hint="eastAsia"/>
                <w:spacing w:val="-3"/>
                <w:sz w:val="18"/>
                <w:szCs w:val="18"/>
                <w:lang w:val="en-GB"/>
              </w:rPr>
              <w:t>第二节</w:t>
            </w:r>
            <w:r w:rsidRPr="00C8277B">
              <w:rPr>
                <w:rFonts w:ascii="Times New Roman" w:eastAsia="仿宋" w:hAnsi="Times New Roman" w:hint="eastAsia"/>
                <w:spacing w:val="-3"/>
                <w:sz w:val="18"/>
                <w:szCs w:val="18"/>
                <w:lang w:val="en-GB"/>
              </w:rPr>
              <w:t xml:space="preserve"> </w:t>
            </w:r>
            <w:r w:rsidRPr="00C8277B">
              <w:rPr>
                <w:rFonts w:ascii="Times New Roman" w:eastAsia="仿宋" w:hAnsi="Times New Roman" w:hint="eastAsia"/>
                <w:spacing w:val="-3"/>
                <w:sz w:val="18"/>
                <w:szCs w:val="18"/>
                <w:lang w:val="en-GB"/>
              </w:rPr>
              <w:t>一对一查询</w:t>
            </w:r>
          </w:p>
        </w:tc>
        <w:tc>
          <w:tcPr>
            <w:tcW w:w="2498" w:type="dxa"/>
            <w:vAlign w:val="center"/>
          </w:tcPr>
          <w:p w14:paraId="024592B1" w14:textId="7C30736E" w:rsidR="00C05E1C" w:rsidRPr="00C8277B" w:rsidRDefault="00C05E1C"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使用</w:t>
            </w:r>
            <w:r w:rsidRPr="00C8277B">
              <w:rPr>
                <w:rFonts w:ascii="Times New Roman" w:eastAsia="仿宋" w:hAnsi="Times New Roman" w:hint="eastAsia"/>
                <w:sz w:val="18"/>
                <w:szCs w:val="18"/>
                <w:lang w:val="zh-CN"/>
              </w:rPr>
              <w:t>&lt;association&gt;</w:t>
            </w:r>
            <w:r w:rsidRPr="00C8277B">
              <w:rPr>
                <w:rFonts w:ascii="Times New Roman" w:eastAsia="仿宋" w:hAnsi="Times New Roman" w:hint="eastAsia"/>
                <w:sz w:val="18"/>
                <w:szCs w:val="18"/>
                <w:lang w:val="zh-CN"/>
              </w:rPr>
              <w:t>元素实现一对一关联关系</w:t>
            </w:r>
          </w:p>
        </w:tc>
        <w:tc>
          <w:tcPr>
            <w:tcW w:w="397" w:type="dxa"/>
            <w:vMerge/>
            <w:vAlign w:val="center"/>
          </w:tcPr>
          <w:p w14:paraId="42193252" w14:textId="77777777" w:rsidR="00C05E1C" w:rsidRPr="00C8277B" w:rsidRDefault="00C05E1C" w:rsidP="00970CA3">
            <w:pPr>
              <w:rPr>
                <w:rFonts w:ascii="Times New Roman" w:eastAsia="仿宋" w:hAnsi="Times New Roman"/>
                <w:sz w:val="18"/>
                <w:szCs w:val="18"/>
                <w:lang w:val="zh-CN"/>
              </w:rPr>
            </w:pPr>
          </w:p>
        </w:tc>
        <w:tc>
          <w:tcPr>
            <w:tcW w:w="1134" w:type="dxa"/>
            <w:vMerge w:val="restart"/>
            <w:vAlign w:val="center"/>
          </w:tcPr>
          <w:p w14:paraId="7900AB29" w14:textId="77777777" w:rsidR="00C05E1C" w:rsidRPr="00C8277B" w:rsidRDefault="00C05E1C" w:rsidP="00C05E1C">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0A2A17B2" w14:textId="77777777" w:rsidR="00C05E1C" w:rsidRPr="00C8277B" w:rsidRDefault="00C05E1C" w:rsidP="00C05E1C">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p w14:paraId="5BAC3919" w14:textId="044855E3" w:rsidR="00C05E1C" w:rsidRPr="00C8277B" w:rsidRDefault="00C05E1C" w:rsidP="00C05E1C">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综合分析</w:t>
            </w:r>
          </w:p>
        </w:tc>
      </w:tr>
      <w:tr w:rsidR="00C05E1C" w:rsidRPr="00C8277B" w14:paraId="6C9CEDB6" w14:textId="77777777" w:rsidTr="00A1513D">
        <w:trPr>
          <w:trHeight w:val="121"/>
          <w:jc w:val="center"/>
        </w:trPr>
        <w:tc>
          <w:tcPr>
            <w:tcW w:w="1247" w:type="dxa"/>
            <w:vMerge/>
            <w:vAlign w:val="center"/>
          </w:tcPr>
          <w:p w14:paraId="3E566C02" w14:textId="77777777" w:rsidR="00C05E1C" w:rsidRPr="00C8277B" w:rsidRDefault="00C05E1C" w:rsidP="00970CA3">
            <w:pPr>
              <w:rPr>
                <w:rFonts w:ascii="Times New Roman" w:eastAsia="仿宋" w:hAnsi="Times New Roman"/>
                <w:sz w:val="18"/>
                <w:szCs w:val="18"/>
                <w:lang w:val="zh-CN"/>
              </w:rPr>
            </w:pPr>
          </w:p>
        </w:tc>
        <w:tc>
          <w:tcPr>
            <w:tcW w:w="3001" w:type="dxa"/>
            <w:vAlign w:val="center"/>
          </w:tcPr>
          <w:p w14:paraId="147A6A36" w14:textId="71D66E60" w:rsidR="00C05E1C" w:rsidRPr="00C8277B" w:rsidRDefault="00C05E1C" w:rsidP="00A1513D">
            <w:pPr>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第三节</w:t>
            </w:r>
            <w:r w:rsidRPr="00C8277B">
              <w:rPr>
                <w:rFonts w:ascii="Times New Roman" w:eastAsia="仿宋" w:hAnsi="Times New Roman" w:hint="eastAsia"/>
                <w:spacing w:val="-3"/>
                <w:sz w:val="18"/>
                <w:szCs w:val="18"/>
                <w:lang w:val="en-GB"/>
              </w:rPr>
              <w:t xml:space="preserve"> </w:t>
            </w:r>
            <w:r w:rsidRPr="00C8277B">
              <w:rPr>
                <w:rFonts w:ascii="Times New Roman" w:eastAsia="仿宋" w:hAnsi="Times New Roman" w:hint="eastAsia"/>
                <w:spacing w:val="-3"/>
                <w:sz w:val="18"/>
                <w:szCs w:val="18"/>
                <w:lang w:val="en-GB"/>
              </w:rPr>
              <w:t>一对多查询</w:t>
            </w:r>
          </w:p>
        </w:tc>
        <w:tc>
          <w:tcPr>
            <w:tcW w:w="2498" w:type="dxa"/>
            <w:vAlign w:val="center"/>
          </w:tcPr>
          <w:p w14:paraId="37495928" w14:textId="1E270F80" w:rsidR="00C05E1C" w:rsidRPr="00C8277B" w:rsidRDefault="00C05E1C"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使用</w:t>
            </w:r>
            <w:r w:rsidRPr="00C8277B">
              <w:rPr>
                <w:rFonts w:ascii="Times New Roman" w:eastAsia="仿宋" w:hAnsi="Times New Roman" w:hint="eastAsia"/>
                <w:sz w:val="18"/>
                <w:szCs w:val="18"/>
                <w:lang w:val="zh-CN"/>
              </w:rPr>
              <w:t>&lt;collection&gt;</w:t>
            </w:r>
            <w:r w:rsidRPr="00C8277B">
              <w:rPr>
                <w:rFonts w:ascii="Times New Roman" w:eastAsia="仿宋" w:hAnsi="Times New Roman" w:hint="eastAsia"/>
                <w:sz w:val="18"/>
                <w:szCs w:val="18"/>
                <w:lang w:val="zh-CN"/>
              </w:rPr>
              <w:t>元素实现一对多关联关系</w:t>
            </w:r>
          </w:p>
        </w:tc>
        <w:tc>
          <w:tcPr>
            <w:tcW w:w="397" w:type="dxa"/>
            <w:vMerge/>
            <w:vAlign w:val="center"/>
          </w:tcPr>
          <w:p w14:paraId="13EE2E92" w14:textId="77777777" w:rsidR="00C05E1C" w:rsidRPr="00C8277B" w:rsidRDefault="00C05E1C" w:rsidP="00970CA3">
            <w:pPr>
              <w:rPr>
                <w:rFonts w:ascii="Times New Roman" w:eastAsia="仿宋" w:hAnsi="Times New Roman"/>
                <w:sz w:val="18"/>
                <w:szCs w:val="18"/>
                <w:lang w:val="zh-CN"/>
              </w:rPr>
            </w:pPr>
          </w:p>
        </w:tc>
        <w:tc>
          <w:tcPr>
            <w:tcW w:w="1134" w:type="dxa"/>
            <w:vMerge/>
            <w:vAlign w:val="center"/>
          </w:tcPr>
          <w:p w14:paraId="337D651E" w14:textId="6A604453" w:rsidR="00C05E1C" w:rsidRPr="00C8277B" w:rsidRDefault="00C05E1C" w:rsidP="00C05E1C">
            <w:pPr>
              <w:rPr>
                <w:rFonts w:ascii="Times New Roman" w:eastAsia="仿宋" w:hAnsi="Times New Roman"/>
                <w:sz w:val="18"/>
                <w:szCs w:val="18"/>
                <w:lang w:val="zh-CN"/>
              </w:rPr>
            </w:pPr>
          </w:p>
        </w:tc>
      </w:tr>
      <w:tr w:rsidR="00C05E1C" w:rsidRPr="00C8277B" w14:paraId="072786A1" w14:textId="77777777" w:rsidTr="00A1513D">
        <w:trPr>
          <w:trHeight w:val="121"/>
          <w:jc w:val="center"/>
        </w:trPr>
        <w:tc>
          <w:tcPr>
            <w:tcW w:w="1247" w:type="dxa"/>
            <w:vMerge/>
            <w:vAlign w:val="center"/>
          </w:tcPr>
          <w:p w14:paraId="66FA74B4" w14:textId="77777777" w:rsidR="00C05E1C" w:rsidRPr="00C8277B" w:rsidRDefault="00C05E1C" w:rsidP="00970CA3">
            <w:pPr>
              <w:rPr>
                <w:rFonts w:ascii="Times New Roman" w:eastAsia="仿宋" w:hAnsi="Times New Roman"/>
                <w:sz w:val="18"/>
                <w:szCs w:val="18"/>
                <w:lang w:val="zh-CN"/>
              </w:rPr>
            </w:pPr>
          </w:p>
        </w:tc>
        <w:tc>
          <w:tcPr>
            <w:tcW w:w="3001" w:type="dxa"/>
            <w:vAlign w:val="center"/>
          </w:tcPr>
          <w:p w14:paraId="315C0E89" w14:textId="7944B317" w:rsidR="00C05E1C" w:rsidRPr="00C8277B" w:rsidRDefault="00C05E1C" w:rsidP="00A1513D">
            <w:pPr>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第四节</w:t>
            </w:r>
            <w:r w:rsidRPr="00C8277B">
              <w:rPr>
                <w:rFonts w:ascii="Times New Roman" w:eastAsia="仿宋" w:hAnsi="Times New Roman" w:hint="eastAsia"/>
                <w:spacing w:val="-3"/>
                <w:sz w:val="18"/>
                <w:szCs w:val="18"/>
                <w:lang w:val="en-GB"/>
              </w:rPr>
              <w:t xml:space="preserve"> </w:t>
            </w:r>
            <w:r w:rsidRPr="00C8277B">
              <w:rPr>
                <w:rFonts w:ascii="Times New Roman" w:eastAsia="仿宋" w:hAnsi="Times New Roman" w:hint="eastAsia"/>
                <w:spacing w:val="-3"/>
                <w:sz w:val="18"/>
                <w:szCs w:val="18"/>
                <w:lang w:val="en-GB"/>
              </w:rPr>
              <w:t>多对多查询</w:t>
            </w:r>
          </w:p>
        </w:tc>
        <w:tc>
          <w:tcPr>
            <w:tcW w:w="2498" w:type="dxa"/>
            <w:vAlign w:val="center"/>
          </w:tcPr>
          <w:p w14:paraId="33A65BE3" w14:textId="50AF207D" w:rsidR="00C05E1C" w:rsidRPr="00C8277B" w:rsidRDefault="00C05E1C"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多对多查询</w:t>
            </w:r>
          </w:p>
        </w:tc>
        <w:tc>
          <w:tcPr>
            <w:tcW w:w="397" w:type="dxa"/>
            <w:vMerge/>
            <w:vAlign w:val="center"/>
          </w:tcPr>
          <w:p w14:paraId="101FDD33" w14:textId="77777777" w:rsidR="00C05E1C" w:rsidRPr="00C8277B" w:rsidRDefault="00C05E1C" w:rsidP="00970CA3">
            <w:pPr>
              <w:rPr>
                <w:rFonts w:ascii="Times New Roman" w:eastAsia="仿宋" w:hAnsi="Times New Roman"/>
                <w:sz w:val="18"/>
                <w:szCs w:val="18"/>
                <w:lang w:val="zh-CN"/>
              </w:rPr>
            </w:pPr>
          </w:p>
        </w:tc>
        <w:tc>
          <w:tcPr>
            <w:tcW w:w="1134" w:type="dxa"/>
            <w:vMerge/>
            <w:vAlign w:val="center"/>
          </w:tcPr>
          <w:p w14:paraId="317596D0" w14:textId="17361B4F" w:rsidR="00C05E1C" w:rsidRPr="00C8277B" w:rsidRDefault="00C05E1C" w:rsidP="00C05E1C">
            <w:pPr>
              <w:rPr>
                <w:rFonts w:ascii="Times New Roman" w:eastAsia="仿宋" w:hAnsi="Times New Roman"/>
                <w:sz w:val="18"/>
                <w:szCs w:val="18"/>
                <w:lang w:val="zh-CN"/>
              </w:rPr>
            </w:pPr>
          </w:p>
        </w:tc>
      </w:tr>
      <w:tr w:rsidR="00C05E1C" w:rsidRPr="00C8277B" w14:paraId="004C371E" w14:textId="77777777" w:rsidTr="00A1513D">
        <w:trPr>
          <w:trHeight w:val="121"/>
          <w:jc w:val="center"/>
        </w:trPr>
        <w:tc>
          <w:tcPr>
            <w:tcW w:w="1247" w:type="dxa"/>
            <w:vMerge/>
            <w:vAlign w:val="center"/>
          </w:tcPr>
          <w:p w14:paraId="3FB4D3FB" w14:textId="77777777" w:rsidR="00C05E1C" w:rsidRPr="00C8277B" w:rsidRDefault="00C05E1C" w:rsidP="00970CA3">
            <w:pPr>
              <w:rPr>
                <w:rFonts w:ascii="Times New Roman" w:eastAsia="仿宋" w:hAnsi="Times New Roman"/>
                <w:sz w:val="18"/>
                <w:szCs w:val="18"/>
                <w:lang w:val="zh-CN"/>
              </w:rPr>
            </w:pPr>
          </w:p>
        </w:tc>
        <w:tc>
          <w:tcPr>
            <w:tcW w:w="3001" w:type="dxa"/>
            <w:vAlign w:val="center"/>
          </w:tcPr>
          <w:p w14:paraId="17351602" w14:textId="220FB41F" w:rsidR="00C05E1C" w:rsidRPr="00C8277B" w:rsidRDefault="00C05E1C" w:rsidP="00A1513D">
            <w:pPr>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第五节</w:t>
            </w:r>
            <w:r w:rsidRPr="00C8277B">
              <w:rPr>
                <w:rFonts w:ascii="Times New Roman" w:eastAsia="仿宋" w:hAnsi="Times New Roman" w:hint="eastAsia"/>
                <w:spacing w:val="-3"/>
                <w:sz w:val="18"/>
                <w:szCs w:val="18"/>
                <w:lang w:val="en-GB"/>
              </w:rPr>
              <w:t xml:space="preserve"> MyBatis</w:t>
            </w:r>
            <w:r w:rsidRPr="00C8277B">
              <w:rPr>
                <w:rFonts w:ascii="Times New Roman" w:eastAsia="仿宋" w:hAnsi="Times New Roman" w:hint="eastAsia"/>
                <w:spacing w:val="-3"/>
                <w:sz w:val="18"/>
                <w:szCs w:val="18"/>
                <w:lang w:val="en-GB"/>
              </w:rPr>
              <w:t>缓存机制</w:t>
            </w:r>
          </w:p>
        </w:tc>
        <w:tc>
          <w:tcPr>
            <w:tcW w:w="2498" w:type="dxa"/>
            <w:vAlign w:val="center"/>
          </w:tcPr>
          <w:p w14:paraId="6A9A0BB0" w14:textId="65D5B916" w:rsidR="00C05E1C" w:rsidRPr="00C8277B" w:rsidRDefault="00C05E1C"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MyBatis</w:t>
            </w:r>
            <w:r w:rsidRPr="00C8277B">
              <w:rPr>
                <w:rFonts w:ascii="Times New Roman" w:eastAsia="仿宋" w:hAnsi="Times New Roman" w:hint="eastAsia"/>
                <w:sz w:val="18"/>
                <w:szCs w:val="18"/>
                <w:lang w:val="zh-CN"/>
              </w:rPr>
              <w:t>的一级缓存和二级缓存</w:t>
            </w:r>
          </w:p>
        </w:tc>
        <w:tc>
          <w:tcPr>
            <w:tcW w:w="397" w:type="dxa"/>
            <w:vMerge/>
            <w:vAlign w:val="center"/>
          </w:tcPr>
          <w:p w14:paraId="32BF4B49" w14:textId="77777777" w:rsidR="00C05E1C" w:rsidRPr="00C8277B" w:rsidRDefault="00C05E1C" w:rsidP="00970CA3">
            <w:pPr>
              <w:rPr>
                <w:rFonts w:ascii="Times New Roman" w:eastAsia="仿宋" w:hAnsi="Times New Roman"/>
                <w:sz w:val="18"/>
                <w:szCs w:val="18"/>
                <w:lang w:val="zh-CN"/>
              </w:rPr>
            </w:pPr>
          </w:p>
        </w:tc>
        <w:tc>
          <w:tcPr>
            <w:tcW w:w="1134" w:type="dxa"/>
            <w:vAlign w:val="center"/>
          </w:tcPr>
          <w:p w14:paraId="06D75F9E" w14:textId="77777777" w:rsidR="00C05E1C" w:rsidRPr="00C8277B" w:rsidRDefault="00C05E1C" w:rsidP="00C05E1C">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6FB7FC05" w14:textId="7F2A12A4" w:rsidR="00C05E1C" w:rsidRPr="00C8277B" w:rsidRDefault="00C05E1C"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tc>
      </w:tr>
      <w:tr w:rsidR="00970CA3" w:rsidRPr="00C8277B" w14:paraId="7AA3FFAE" w14:textId="77777777" w:rsidTr="00A1513D">
        <w:trPr>
          <w:trHeight w:val="121"/>
          <w:jc w:val="center"/>
        </w:trPr>
        <w:tc>
          <w:tcPr>
            <w:tcW w:w="1247" w:type="dxa"/>
            <w:vMerge w:val="restart"/>
            <w:vAlign w:val="center"/>
          </w:tcPr>
          <w:p w14:paraId="11A17F8B" w14:textId="77777777" w:rsidR="00970CA3" w:rsidRPr="00C8277B" w:rsidRDefault="00970CA3" w:rsidP="00970CA3">
            <w:pPr>
              <w:spacing w:line="276" w:lineRule="auto"/>
              <w:jc w:val="left"/>
              <w:outlineLvl w:val="0"/>
              <w:rPr>
                <w:rFonts w:ascii="Times New Roman" w:eastAsia="仿宋" w:hAnsi="Times New Roman"/>
                <w:spacing w:val="-3"/>
                <w:sz w:val="18"/>
                <w:szCs w:val="21"/>
                <w:lang w:val="en-GB"/>
              </w:rPr>
            </w:pPr>
            <w:r w:rsidRPr="00C8277B">
              <w:rPr>
                <w:rFonts w:ascii="Times New Roman" w:eastAsia="仿宋" w:hAnsi="Times New Roman" w:hint="eastAsia"/>
                <w:spacing w:val="-3"/>
                <w:sz w:val="18"/>
                <w:szCs w:val="21"/>
                <w:lang w:val="en-GB"/>
              </w:rPr>
              <w:t>第五章</w:t>
            </w:r>
          </w:p>
          <w:p w14:paraId="7BA6ACC4" w14:textId="048B9F72" w:rsidR="00970CA3" w:rsidRPr="00C8277B" w:rsidRDefault="00C05E1C" w:rsidP="00970CA3">
            <w:pPr>
              <w:spacing w:line="276" w:lineRule="auto"/>
              <w:jc w:val="left"/>
              <w:outlineLvl w:val="0"/>
              <w:rPr>
                <w:rFonts w:ascii="Times New Roman" w:eastAsia="仿宋" w:hAnsi="Times New Roman"/>
                <w:spacing w:val="-3"/>
                <w:sz w:val="18"/>
                <w:szCs w:val="21"/>
                <w:lang w:val="en-GB"/>
              </w:rPr>
            </w:pPr>
            <w:r w:rsidRPr="00C8277B">
              <w:rPr>
                <w:rFonts w:ascii="Times New Roman" w:eastAsia="仿宋" w:hAnsi="Times New Roman" w:hint="eastAsia"/>
                <w:spacing w:val="-3"/>
                <w:sz w:val="18"/>
                <w:szCs w:val="21"/>
                <w:lang w:val="en-GB"/>
              </w:rPr>
              <w:t>MyBatis</w:t>
            </w:r>
            <w:r w:rsidRPr="00C8277B">
              <w:rPr>
                <w:rFonts w:ascii="Times New Roman" w:eastAsia="仿宋" w:hAnsi="Times New Roman" w:hint="eastAsia"/>
                <w:spacing w:val="-3"/>
                <w:sz w:val="18"/>
                <w:szCs w:val="21"/>
                <w:lang w:val="en-GB"/>
              </w:rPr>
              <w:t>的注解开发</w:t>
            </w:r>
          </w:p>
        </w:tc>
        <w:tc>
          <w:tcPr>
            <w:tcW w:w="3001" w:type="dxa"/>
            <w:vAlign w:val="center"/>
          </w:tcPr>
          <w:p w14:paraId="443EE106" w14:textId="6012C414" w:rsidR="00970CA3" w:rsidRPr="00C8277B" w:rsidRDefault="00970CA3" w:rsidP="00A1513D">
            <w:pPr>
              <w:spacing w:line="276" w:lineRule="auto"/>
              <w:outlineLvl w:val="0"/>
              <w:rPr>
                <w:rFonts w:ascii="Times New Roman" w:eastAsia="仿宋" w:hAnsi="Times New Roman"/>
                <w:spacing w:val="-3"/>
                <w:sz w:val="18"/>
                <w:szCs w:val="21"/>
                <w:lang w:val="en-GB"/>
              </w:rPr>
            </w:pPr>
            <w:r w:rsidRPr="00C8277B">
              <w:rPr>
                <w:rFonts w:ascii="Times New Roman" w:eastAsia="仿宋" w:hAnsi="Times New Roman" w:hint="eastAsia"/>
                <w:spacing w:val="-3"/>
                <w:sz w:val="18"/>
                <w:szCs w:val="18"/>
                <w:lang w:val="en-GB"/>
              </w:rPr>
              <w:t>第</w:t>
            </w:r>
            <w:r w:rsidR="00C05E1C" w:rsidRPr="00C8277B">
              <w:rPr>
                <w:rFonts w:ascii="Times New Roman" w:eastAsia="仿宋" w:hAnsi="Times New Roman" w:hint="eastAsia"/>
                <w:spacing w:val="-3"/>
                <w:sz w:val="18"/>
                <w:szCs w:val="18"/>
                <w:lang w:val="en-GB"/>
              </w:rPr>
              <w:t>一</w:t>
            </w:r>
            <w:r w:rsidRPr="00C8277B">
              <w:rPr>
                <w:rFonts w:ascii="Times New Roman" w:eastAsia="仿宋" w:hAnsi="Times New Roman" w:hint="eastAsia"/>
                <w:spacing w:val="-3"/>
                <w:sz w:val="18"/>
                <w:szCs w:val="18"/>
                <w:lang w:val="en-GB"/>
              </w:rPr>
              <w:t>节</w:t>
            </w:r>
            <w:r w:rsidR="00C05E1C" w:rsidRPr="00C8277B">
              <w:rPr>
                <w:rFonts w:ascii="Times New Roman" w:eastAsia="仿宋" w:hAnsi="Times New Roman" w:hint="eastAsia"/>
                <w:spacing w:val="-3"/>
                <w:sz w:val="18"/>
                <w:szCs w:val="18"/>
                <w:lang w:val="en-GB"/>
              </w:rPr>
              <w:t xml:space="preserve"> </w:t>
            </w:r>
            <w:r w:rsidR="00C05E1C" w:rsidRPr="00C8277B">
              <w:rPr>
                <w:rFonts w:ascii="Times New Roman" w:eastAsia="仿宋" w:hAnsi="Times New Roman" w:hint="eastAsia"/>
                <w:spacing w:val="-3"/>
                <w:sz w:val="18"/>
                <w:szCs w:val="18"/>
                <w:lang w:val="en-GB"/>
              </w:rPr>
              <w:t>基于注解的单表增删改查</w:t>
            </w:r>
          </w:p>
        </w:tc>
        <w:tc>
          <w:tcPr>
            <w:tcW w:w="2498" w:type="dxa"/>
            <w:vAlign w:val="center"/>
          </w:tcPr>
          <w:p w14:paraId="3B4B8CE7" w14:textId="13E29D0E" w:rsidR="00970CA3" w:rsidRPr="00C8277B" w:rsidRDefault="00C05E1C" w:rsidP="00C05E1C">
            <w:pPr>
              <w:rPr>
                <w:rFonts w:ascii="Times New Roman" w:eastAsia="仿宋" w:hAnsi="Times New Roman"/>
                <w:sz w:val="18"/>
                <w:szCs w:val="18"/>
                <w:lang w:val="en-GB"/>
              </w:rPr>
            </w:pPr>
            <w:r w:rsidRPr="00C8277B">
              <w:rPr>
                <w:rFonts w:ascii="Times New Roman" w:eastAsia="仿宋" w:hAnsi="Times New Roman"/>
                <w:sz w:val="18"/>
                <w:szCs w:val="18"/>
                <w:lang w:val="en-GB"/>
              </w:rPr>
              <w:t>@Select</w:t>
            </w:r>
            <w:r w:rsidRPr="00C8277B">
              <w:rPr>
                <w:rFonts w:ascii="Times New Roman" w:eastAsia="仿宋" w:hAnsi="Times New Roman" w:hint="eastAsia"/>
                <w:sz w:val="18"/>
                <w:szCs w:val="18"/>
                <w:lang w:val="zh-CN"/>
              </w:rPr>
              <w:t>、</w:t>
            </w:r>
            <w:r w:rsidRPr="00C8277B">
              <w:rPr>
                <w:rFonts w:ascii="Times New Roman" w:eastAsia="仿宋" w:hAnsi="Times New Roman"/>
                <w:sz w:val="18"/>
                <w:szCs w:val="18"/>
                <w:lang w:val="en-GB"/>
              </w:rPr>
              <w:t>@Insert</w:t>
            </w:r>
            <w:r w:rsidRPr="00C8277B">
              <w:rPr>
                <w:rFonts w:ascii="Times New Roman" w:eastAsia="仿宋" w:hAnsi="Times New Roman" w:hint="eastAsia"/>
                <w:sz w:val="18"/>
                <w:szCs w:val="18"/>
                <w:lang w:val="en-GB"/>
              </w:rPr>
              <w:t>、</w:t>
            </w:r>
            <w:r w:rsidRPr="00C8277B">
              <w:rPr>
                <w:rFonts w:ascii="Times New Roman" w:eastAsia="仿宋" w:hAnsi="Times New Roman"/>
                <w:sz w:val="18"/>
                <w:szCs w:val="18"/>
                <w:lang w:val="en-GB"/>
              </w:rPr>
              <w:t>@Update</w:t>
            </w:r>
            <w:r w:rsidRPr="00C8277B">
              <w:rPr>
                <w:rFonts w:ascii="Times New Roman" w:eastAsia="仿宋" w:hAnsi="Times New Roman" w:hint="eastAsia"/>
                <w:sz w:val="18"/>
                <w:szCs w:val="18"/>
                <w:lang w:val="en-GB"/>
              </w:rPr>
              <w:t>、</w:t>
            </w:r>
            <w:r w:rsidRPr="00C8277B">
              <w:rPr>
                <w:rFonts w:ascii="Times New Roman" w:eastAsia="仿宋" w:hAnsi="Times New Roman"/>
                <w:sz w:val="18"/>
                <w:szCs w:val="18"/>
                <w:lang w:val="en-GB"/>
              </w:rPr>
              <w:t>@Delete</w:t>
            </w:r>
            <w:r w:rsidRPr="00C8277B">
              <w:rPr>
                <w:rFonts w:ascii="Times New Roman" w:eastAsia="仿宋" w:hAnsi="Times New Roman" w:hint="eastAsia"/>
                <w:sz w:val="18"/>
                <w:szCs w:val="18"/>
                <w:lang w:val="en-GB"/>
              </w:rPr>
              <w:t>、</w:t>
            </w:r>
            <w:r w:rsidRPr="00C8277B">
              <w:rPr>
                <w:rFonts w:ascii="Times New Roman" w:eastAsia="仿宋" w:hAnsi="Times New Roman"/>
                <w:sz w:val="18"/>
                <w:szCs w:val="18"/>
                <w:lang w:val="en-GB"/>
              </w:rPr>
              <w:t>@Param</w:t>
            </w:r>
            <w:r w:rsidRPr="00C8277B">
              <w:rPr>
                <w:rFonts w:ascii="Times New Roman" w:eastAsia="仿宋" w:hAnsi="Times New Roman" w:hint="eastAsia"/>
                <w:sz w:val="18"/>
                <w:szCs w:val="18"/>
                <w:lang w:val="en-GB"/>
              </w:rPr>
              <w:t>注解</w:t>
            </w:r>
          </w:p>
        </w:tc>
        <w:tc>
          <w:tcPr>
            <w:tcW w:w="397" w:type="dxa"/>
            <w:vMerge w:val="restart"/>
            <w:vAlign w:val="center"/>
          </w:tcPr>
          <w:p w14:paraId="5C695F12" w14:textId="41ED325F" w:rsidR="00970CA3" w:rsidRPr="00C8277B" w:rsidRDefault="00C05E1C" w:rsidP="00970CA3">
            <w:pPr>
              <w:snapToGrid w:val="0"/>
              <w:spacing w:line="276" w:lineRule="auto"/>
              <w:ind w:left="212" w:hangingChars="104" w:hanging="212"/>
              <w:jc w:val="center"/>
              <w:rPr>
                <w:rFonts w:ascii="Times New Roman" w:eastAsia="仿宋" w:hAnsi="Times New Roman"/>
                <w:spacing w:val="-3"/>
                <w:szCs w:val="21"/>
                <w:lang w:val="en-GB"/>
              </w:rPr>
            </w:pPr>
            <w:r w:rsidRPr="00C8277B">
              <w:rPr>
                <w:rFonts w:ascii="Times New Roman" w:eastAsia="仿宋" w:hAnsi="Times New Roman"/>
                <w:spacing w:val="-3"/>
                <w:szCs w:val="21"/>
                <w:lang w:val="en-GB"/>
              </w:rPr>
              <w:t>4</w:t>
            </w:r>
          </w:p>
        </w:tc>
        <w:tc>
          <w:tcPr>
            <w:tcW w:w="1134" w:type="dxa"/>
            <w:vMerge w:val="restart"/>
            <w:vAlign w:val="center"/>
          </w:tcPr>
          <w:p w14:paraId="511D555C" w14:textId="77777777"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记忆</w:t>
            </w:r>
          </w:p>
          <w:p w14:paraId="6D609125" w14:textId="77777777"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2CAD39C5" w14:textId="77777777"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p w14:paraId="5171179F" w14:textId="5AF192E9"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综合</w:t>
            </w:r>
            <w:r w:rsidRPr="00C8277B">
              <w:rPr>
                <w:rFonts w:ascii="Times New Roman" w:eastAsia="仿宋" w:hAnsi="Times New Roman"/>
                <w:sz w:val="18"/>
                <w:szCs w:val="18"/>
                <w:lang w:val="zh-CN"/>
              </w:rPr>
              <w:t>分析</w:t>
            </w:r>
          </w:p>
        </w:tc>
      </w:tr>
      <w:tr w:rsidR="00970CA3" w:rsidRPr="00C8277B" w14:paraId="54E7CD8B" w14:textId="77777777" w:rsidTr="00A1513D">
        <w:trPr>
          <w:trHeight w:val="121"/>
          <w:jc w:val="center"/>
        </w:trPr>
        <w:tc>
          <w:tcPr>
            <w:tcW w:w="1247" w:type="dxa"/>
            <w:vMerge/>
            <w:vAlign w:val="center"/>
          </w:tcPr>
          <w:p w14:paraId="0094BD03" w14:textId="77777777" w:rsidR="00970CA3" w:rsidRPr="00C8277B" w:rsidRDefault="00970CA3" w:rsidP="00970CA3">
            <w:pPr>
              <w:rPr>
                <w:rFonts w:ascii="Times New Roman" w:eastAsia="仿宋" w:hAnsi="Times New Roman"/>
                <w:sz w:val="18"/>
                <w:szCs w:val="18"/>
                <w:lang w:val="zh-CN"/>
              </w:rPr>
            </w:pPr>
          </w:p>
        </w:tc>
        <w:tc>
          <w:tcPr>
            <w:tcW w:w="3001" w:type="dxa"/>
            <w:vAlign w:val="center"/>
          </w:tcPr>
          <w:p w14:paraId="6523C6DF" w14:textId="6EB65315" w:rsidR="00970CA3" w:rsidRPr="00C8277B" w:rsidRDefault="00C05E1C"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第二节</w:t>
            </w:r>
            <w:r w:rsidRPr="00C8277B">
              <w:rPr>
                <w:rFonts w:ascii="Times New Roman" w:eastAsia="仿宋" w:hAnsi="Times New Roman" w:hint="eastAsia"/>
                <w:sz w:val="18"/>
                <w:szCs w:val="18"/>
                <w:lang w:val="zh-CN"/>
              </w:rPr>
              <w:t xml:space="preserve"> </w:t>
            </w:r>
            <w:r w:rsidRPr="00C8277B">
              <w:rPr>
                <w:rFonts w:ascii="Times New Roman" w:eastAsia="仿宋" w:hAnsi="Times New Roman" w:hint="eastAsia"/>
                <w:sz w:val="18"/>
                <w:szCs w:val="18"/>
                <w:lang w:val="zh-CN"/>
              </w:rPr>
              <w:t>基于注解的关联查询</w:t>
            </w:r>
          </w:p>
        </w:tc>
        <w:tc>
          <w:tcPr>
            <w:tcW w:w="2498" w:type="dxa"/>
            <w:vAlign w:val="center"/>
          </w:tcPr>
          <w:p w14:paraId="28914E5A" w14:textId="2B9501CB" w:rsidR="00970CA3" w:rsidRPr="00C8277B" w:rsidRDefault="00C05E1C"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使用</w:t>
            </w:r>
            <w:r w:rsidRPr="00C8277B">
              <w:rPr>
                <w:rFonts w:ascii="Times New Roman" w:eastAsia="仿宋" w:hAnsi="Times New Roman" w:hint="eastAsia"/>
                <w:sz w:val="18"/>
                <w:szCs w:val="18"/>
                <w:lang w:val="zh-CN"/>
              </w:rPr>
              <w:t>@One</w:t>
            </w:r>
            <w:r w:rsidRPr="00C8277B">
              <w:rPr>
                <w:rFonts w:ascii="Times New Roman" w:eastAsia="仿宋" w:hAnsi="Times New Roman" w:hint="eastAsia"/>
                <w:sz w:val="18"/>
                <w:szCs w:val="18"/>
                <w:lang w:val="zh-CN"/>
              </w:rPr>
              <w:t>注解实现一对一关联查询，使用</w:t>
            </w:r>
            <w:r w:rsidRPr="00C8277B">
              <w:rPr>
                <w:rFonts w:ascii="Times New Roman" w:eastAsia="仿宋" w:hAnsi="Times New Roman" w:hint="eastAsia"/>
                <w:sz w:val="18"/>
                <w:szCs w:val="18"/>
                <w:lang w:val="zh-CN"/>
              </w:rPr>
              <w:t>@Many</w:t>
            </w:r>
            <w:r w:rsidRPr="00C8277B">
              <w:rPr>
                <w:rFonts w:ascii="Times New Roman" w:eastAsia="仿宋" w:hAnsi="Times New Roman" w:hint="eastAsia"/>
                <w:sz w:val="18"/>
                <w:szCs w:val="18"/>
                <w:lang w:val="zh-CN"/>
              </w:rPr>
              <w:t>注解实现一对一关联查询</w:t>
            </w:r>
          </w:p>
        </w:tc>
        <w:tc>
          <w:tcPr>
            <w:tcW w:w="397" w:type="dxa"/>
            <w:vMerge/>
            <w:vAlign w:val="center"/>
          </w:tcPr>
          <w:p w14:paraId="6977A2DE" w14:textId="77777777" w:rsidR="00970CA3" w:rsidRPr="00C8277B" w:rsidRDefault="00970CA3" w:rsidP="00970CA3">
            <w:pPr>
              <w:rPr>
                <w:rFonts w:ascii="Times New Roman" w:eastAsia="仿宋" w:hAnsi="Times New Roman"/>
                <w:sz w:val="18"/>
                <w:szCs w:val="18"/>
                <w:lang w:val="zh-CN"/>
              </w:rPr>
            </w:pPr>
          </w:p>
        </w:tc>
        <w:tc>
          <w:tcPr>
            <w:tcW w:w="1134" w:type="dxa"/>
            <w:vMerge/>
            <w:vAlign w:val="center"/>
          </w:tcPr>
          <w:p w14:paraId="2DB00620" w14:textId="77777777" w:rsidR="00970CA3" w:rsidRPr="00C8277B" w:rsidRDefault="00970CA3" w:rsidP="00970CA3">
            <w:pPr>
              <w:rPr>
                <w:rFonts w:ascii="Times New Roman" w:eastAsia="仿宋" w:hAnsi="Times New Roman"/>
                <w:sz w:val="18"/>
                <w:szCs w:val="18"/>
                <w:lang w:val="zh-CN"/>
              </w:rPr>
            </w:pPr>
          </w:p>
        </w:tc>
      </w:tr>
      <w:tr w:rsidR="00970CA3" w:rsidRPr="00C8277B" w14:paraId="7BE2C21C" w14:textId="77777777" w:rsidTr="00A1513D">
        <w:trPr>
          <w:trHeight w:val="62"/>
          <w:jc w:val="center"/>
        </w:trPr>
        <w:tc>
          <w:tcPr>
            <w:tcW w:w="1247" w:type="dxa"/>
            <w:vMerge w:val="restart"/>
            <w:vAlign w:val="center"/>
          </w:tcPr>
          <w:p w14:paraId="04114776" w14:textId="77777777" w:rsidR="00C05E1C" w:rsidRPr="00C8277B" w:rsidRDefault="00C05E1C" w:rsidP="00970CA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第六章</w:t>
            </w:r>
          </w:p>
          <w:p w14:paraId="3806C2F2" w14:textId="4AFA6C15" w:rsidR="00970CA3" w:rsidRPr="00C8277B" w:rsidRDefault="00C05E1C" w:rsidP="00970CA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初识</w:t>
            </w:r>
            <w:r w:rsidRPr="00C8277B">
              <w:rPr>
                <w:rFonts w:ascii="Times New Roman" w:eastAsia="仿宋" w:hAnsi="Times New Roman" w:hint="eastAsia"/>
                <w:spacing w:val="-3"/>
                <w:sz w:val="18"/>
                <w:szCs w:val="18"/>
                <w:lang w:val="en-GB"/>
              </w:rPr>
              <w:t>Spring</w:t>
            </w:r>
            <w:r w:rsidRPr="00C8277B">
              <w:rPr>
                <w:rFonts w:ascii="Times New Roman" w:eastAsia="仿宋" w:hAnsi="Times New Roman" w:hint="eastAsia"/>
                <w:spacing w:val="-3"/>
                <w:sz w:val="18"/>
                <w:szCs w:val="18"/>
                <w:lang w:val="en-GB"/>
              </w:rPr>
              <w:t>框架</w:t>
            </w:r>
          </w:p>
        </w:tc>
        <w:tc>
          <w:tcPr>
            <w:tcW w:w="3001" w:type="dxa"/>
            <w:vAlign w:val="center"/>
          </w:tcPr>
          <w:p w14:paraId="767194E7" w14:textId="19950243" w:rsidR="00970CA3" w:rsidRPr="00C8277B" w:rsidRDefault="00970CA3" w:rsidP="00A1513D">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w:t>
            </w:r>
            <w:r w:rsidR="00C05E1C" w:rsidRPr="00C8277B">
              <w:rPr>
                <w:rFonts w:ascii="Times New Roman" w:eastAsia="仿宋" w:hAnsi="Times New Roman" w:hint="eastAsia"/>
                <w:spacing w:val="-3"/>
                <w:sz w:val="18"/>
                <w:szCs w:val="18"/>
                <w:lang w:val="en-GB"/>
              </w:rPr>
              <w:t>一</w:t>
            </w:r>
            <w:r w:rsidRPr="00C8277B">
              <w:rPr>
                <w:rFonts w:ascii="Times New Roman" w:eastAsia="仿宋" w:hAnsi="Times New Roman" w:hint="eastAsia"/>
                <w:spacing w:val="-3"/>
                <w:sz w:val="18"/>
                <w:szCs w:val="18"/>
                <w:lang w:val="en-GB"/>
              </w:rPr>
              <w:t>节</w:t>
            </w:r>
            <w:r w:rsidRPr="00C8277B">
              <w:rPr>
                <w:rFonts w:ascii="Times New Roman" w:eastAsia="仿宋" w:hAnsi="Times New Roman" w:hint="eastAsia"/>
                <w:spacing w:val="-3"/>
                <w:sz w:val="18"/>
                <w:szCs w:val="18"/>
                <w:lang w:val="en-GB"/>
              </w:rPr>
              <w:t xml:space="preserve"> </w:t>
            </w:r>
            <w:r w:rsidR="00C05E1C" w:rsidRPr="00C8277B">
              <w:rPr>
                <w:rFonts w:ascii="Times New Roman" w:eastAsia="仿宋" w:hAnsi="Times New Roman" w:hint="eastAsia"/>
                <w:spacing w:val="-3"/>
                <w:sz w:val="18"/>
                <w:szCs w:val="18"/>
                <w:lang w:val="en-GB"/>
              </w:rPr>
              <w:t>Spring</w:t>
            </w:r>
            <w:r w:rsidR="00C05E1C" w:rsidRPr="00C8277B">
              <w:rPr>
                <w:rFonts w:ascii="Times New Roman" w:eastAsia="仿宋" w:hAnsi="Times New Roman" w:hint="eastAsia"/>
                <w:spacing w:val="-3"/>
                <w:sz w:val="18"/>
                <w:szCs w:val="18"/>
                <w:lang w:val="en-GB"/>
              </w:rPr>
              <w:t>介绍</w:t>
            </w:r>
          </w:p>
        </w:tc>
        <w:tc>
          <w:tcPr>
            <w:tcW w:w="2498" w:type="dxa"/>
            <w:vAlign w:val="center"/>
          </w:tcPr>
          <w:p w14:paraId="35734624" w14:textId="77777777" w:rsidR="00970CA3" w:rsidRPr="00C8277B" w:rsidRDefault="00394F13"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Spring</w:t>
            </w:r>
            <w:r w:rsidRPr="00C8277B">
              <w:rPr>
                <w:rFonts w:ascii="Times New Roman" w:eastAsia="仿宋" w:hAnsi="Times New Roman" w:hint="eastAsia"/>
                <w:sz w:val="18"/>
                <w:szCs w:val="18"/>
                <w:lang w:val="zh-CN"/>
              </w:rPr>
              <w:t>的体系结构</w:t>
            </w:r>
          </w:p>
          <w:p w14:paraId="7E6A5DB2" w14:textId="6ADB8A7F" w:rsidR="00394F13" w:rsidRPr="00C8277B" w:rsidRDefault="00394F13"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Spring</w:t>
            </w:r>
            <w:r w:rsidRPr="00C8277B">
              <w:rPr>
                <w:rFonts w:ascii="Times New Roman" w:eastAsia="仿宋" w:hAnsi="Times New Roman" w:hint="eastAsia"/>
                <w:sz w:val="18"/>
                <w:szCs w:val="18"/>
                <w:lang w:val="zh-CN"/>
              </w:rPr>
              <w:t>的下载及目录结构</w:t>
            </w:r>
          </w:p>
        </w:tc>
        <w:tc>
          <w:tcPr>
            <w:tcW w:w="397" w:type="dxa"/>
            <w:vMerge w:val="restart"/>
            <w:vAlign w:val="center"/>
          </w:tcPr>
          <w:p w14:paraId="51997890" w14:textId="53EB87AE" w:rsidR="00970CA3" w:rsidRPr="00C8277B" w:rsidRDefault="00394F13" w:rsidP="00970CA3">
            <w:pPr>
              <w:snapToGrid w:val="0"/>
              <w:spacing w:line="276" w:lineRule="auto"/>
              <w:ind w:left="212" w:hangingChars="104" w:hanging="212"/>
              <w:jc w:val="center"/>
              <w:rPr>
                <w:rFonts w:ascii="Times New Roman" w:eastAsia="仿宋" w:hAnsi="Times New Roman"/>
                <w:spacing w:val="-3"/>
                <w:szCs w:val="21"/>
                <w:lang w:val="en-GB"/>
              </w:rPr>
            </w:pPr>
            <w:r w:rsidRPr="00C8277B">
              <w:rPr>
                <w:rFonts w:ascii="Times New Roman" w:eastAsia="仿宋" w:hAnsi="Times New Roman" w:hint="eastAsia"/>
                <w:spacing w:val="-3"/>
                <w:szCs w:val="21"/>
                <w:lang w:val="en-GB"/>
              </w:rPr>
              <w:t>2</w:t>
            </w:r>
          </w:p>
        </w:tc>
        <w:tc>
          <w:tcPr>
            <w:tcW w:w="1134" w:type="dxa"/>
            <w:vAlign w:val="center"/>
          </w:tcPr>
          <w:p w14:paraId="5F96782C" w14:textId="77777777"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记忆</w:t>
            </w:r>
          </w:p>
          <w:p w14:paraId="07B312BE" w14:textId="4642B594" w:rsidR="00970CA3" w:rsidRPr="00C8277B" w:rsidRDefault="00970CA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tc>
      </w:tr>
      <w:tr w:rsidR="00970CA3" w:rsidRPr="00C8277B" w14:paraId="55F00A34" w14:textId="77777777" w:rsidTr="00A1513D">
        <w:trPr>
          <w:trHeight w:val="60"/>
          <w:jc w:val="center"/>
        </w:trPr>
        <w:tc>
          <w:tcPr>
            <w:tcW w:w="1247" w:type="dxa"/>
            <w:vMerge/>
            <w:vAlign w:val="center"/>
          </w:tcPr>
          <w:p w14:paraId="453DAA20" w14:textId="77777777" w:rsidR="00970CA3" w:rsidRPr="00C8277B" w:rsidRDefault="00970CA3" w:rsidP="00970CA3">
            <w:pPr>
              <w:rPr>
                <w:rFonts w:ascii="Times New Roman" w:eastAsia="仿宋" w:hAnsi="Times New Roman"/>
                <w:sz w:val="18"/>
                <w:szCs w:val="18"/>
                <w:lang w:val="zh-CN"/>
              </w:rPr>
            </w:pPr>
          </w:p>
        </w:tc>
        <w:tc>
          <w:tcPr>
            <w:tcW w:w="3001" w:type="dxa"/>
            <w:vAlign w:val="center"/>
          </w:tcPr>
          <w:p w14:paraId="69B47480" w14:textId="079768A2" w:rsidR="00970CA3" w:rsidRPr="00C8277B" w:rsidRDefault="00C05E1C"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第二节</w:t>
            </w:r>
            <w:r w:rsidRPr="00C8277B">
              <w:rPr>
                <w:rFonts w:ascii="Times New Roman" w:eastAsia="仿宋" w:hAnsi="Times New Roman" w:hint="eastAsia"/>
                <w:sz w:val="18"/>
                <w:szCs w:val="18"/>
                <w:lang w:val="zh-CN"/>
              </w:rPr>
              <w:t xml:space="preserve"> Spring</w:t>
            </w:r>
            <w:r w:rsidRPr="00C8277B">
              <w:rPr>
                <w:rFonts w:ascii="Times New Roman" w:eastAsia="仿宋" w:hAnsi="Times New Roman" w:hint="eastAsia"/>
                <w:sz w:val="18"/>
                <w:szCs w:val="18"/>
                <w:lang w:val="zh-CN"/>
              </w:rPr>
              <w:t>的入门程序</w:t>
            </w:r>
          </w:p>
        </w:tc>
        <w:tc>
          <w:tcPr>
            <w:tcW w:w="2498" w:type="dxa"/>
            <w:vAlign w:val="center"/>
          </w:tcPr>
          <w:p w14:paraId="4AE63B66" w14:textId="4F59FE11" w:rsidR="00970CA3" w:rsidRPr="00C8277B" w:rsidRDefault="00394F13"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Spring</w:t>
            </w:r>
            <w:r w:rsidRPr="00C8277B">
              <w:rPr>
                <w:rFonts w:ascii="Times New Roman" w:eastAsia="仿宋" w:hAnsi="Times New Roman" w:hint="eastAsia"/>
                <w:sz w:val="18"/>
                <w:szCs w:val="18"/>
                <w:lang w:val="zh-CN"/>
              </w:rPr>
              <w:t>入门程序的编写</w:t>
            </w:r>
          </w:p>
        </w:tc>
        <w:tc>
          <w:tcPr>
            <w:tcW w:w="397" w:type="dxa"/>
            <w:vMerge/>
            <w:vAlign w:val="center"/>
          </w:tcPr>
          <w:p w14:paraId="7D819D48" w14:textId="77777777" w:rsidR="00970CA3" w:rsidRPr="00C8277B" w:rsidRDefault="00970CA3" w:rsidP="00970CA3">
            <w:pPr>
              <w:rPr>
                <w:rFonts w:ascii="Times New Roman" w:eastAsia="仿宋" w:hAnsi="Times New Roman"/>
                <w:sz w:val="18"/>
                <w:szCs w:val="18"/>
                <w:lang w:val="zh-CN"/>
              </w:rPr>
            </w:pPr>
          </w:p>
        </w:tc>
        <w:tc>
          <w:tcPr>
            <w:tcW w:w="1134" w:type="dxa"/>
            <w:vAlign w:val="center"/>
          </w:tcPr>
          <w:p w14:paraId="5662EC55"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707BBC34" w14:textId="32BE4A90" w:rsidR="00970CA3" w:rsidRPr="00C8277B" w:rsidRDefault="00394F13" w:rsidP="00970CA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tc>
      </w:tr>
      <w:tr w:rsidR="00970CA3" w:rsidRPr="00C8277B" w14:paraId="5F945213" w14:textId="77777777" w:rsidTr="00A1513D">
        <w:trPr>
          <w:trHeight w:val="60"/>
          <w:jc w:val="center"/>
        </w:trPr>
        <w:tc>
          <w:tcPr>
            <w:tcW w:w="1247" w:type="dxa"/>
            <w:vMerge/>
            <w:vAlign w:val="center"/>
          </w:tcPr>
          <w:p w14:paraId="74C45BB5" w14:textId="77777777" w:rsidR="00970CA3" w:rsidRPr="00C8277B" w:rsidRDefault="00970CA3" w:rsidP="00970CA3">
            <w:pPr>
              <w:rPr>
                <w:rFonts w:ascii="Times New Roman" w:eastAsia="仿宋" w:hAnsi="Times New Roman"/>
                <w:sz w:val="18"/>
                <w:szCs w:val="18"/>
                <w:lang w:val="zh-CN"/>
              </w:rPr>
            </w:pPr>
          </w:p>
        </w:tc>
        <w:tc>
          <w:tcPr>
            <w:tcW w:w="3001" w:type="dxa"/>
            <w:vAlign w:val="center"/>
          </w:tcPr>
          <w:p w14:paraId="2BFF2165" w14:textId="2D06DFB3" w:rsidR="00970CA3" w:rsidRPr="00C8277B" w:rsidRDefault="00C05E1C"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第三节</w:t>
            </w:r>
            <w:r w:rsidRPr="00C8277B">
              <w:rPr>
                <w:rFonts w:ascii="Times New Roman" w:eastAsia="仿宋" w:hAnsi="Times New Roman" w:hint="eastAsia"/>
                <w:sz w:val="18"/>
                <w:szCs w:val="18"/>
                <w:lang w:val="zh-CN"/>
              </w:rPr>
              <w:t xml:space="preserve"> </w:t>
            </w:r>
            <w:r w:rsidRPr="00C8277B">
              <w:rPr>
                <w:rFonts w:ascii="Times New Roman" w:eastAsia="仿宋" w:hAnsi="Times New Roman" w:hint="eastAsia"/>
                <w:sz w:val="18"/>
                <w:szCs w:val="18"/>
                <w:lang w:val="zh-CN"/>
              </w:rPr>
              <w:t>控制反转与依赖注入</w:t>
            </w:r>
          </w:p>
        </w:tc>
        <w:tc>
          <w:tcPr>
            <w:tcW w:w="2498" w:type="dxa"/>
            <w:vAlign w:val="center"/>
          </w:tcPr>
          <w:p w14:paraId="75B0F63B" w14:textId="6511A434" w:rsidR="00970CA3" w:rsidRPr="00C8277B" w:rsidRDefault="00394F13" w:rsidP="00A1513D">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控制反转、依赖注入的概念</w:t>
            </w:r>
          </w:p>
        </w:tc>
        <w:tc>
          <w:tcPr>
            <w:tcW w:w="397" w:type="dxa"/>
            <w:vMerge/>
            <w:vAlign w:val="center"/>
          </w:tcPr>
          <w:p w14:paraId="20E32DC5" w14:textId="77777777" w:rsidR="00970CA3" w:rsidRPr="00C8277B" w:rsidRDefault="00970CA3" w:rsidP="00970CA3">
            <w:pPr>
              <w:rPr>
                <w:rFonts w:ascii="Times New Roman" w:eastAsia="仿宋" w:hAnsi="Times New Roman"/>
                <w:sz w:val="18"/>
                <w:szCs w:val="18"/>
                <w:lang w:val="zh-CN"/>
              </w:rPr>
            </w:pPr>
          </w:p>
        </w:tc>
        <w:tc>
          <w:tcPr>
            <w:tcW w:w="1134" w:type="dxa"/>
            <w:vAlign w:val="center"/>
          </w:tcPr>
          <w:p w14:paraId="7243D986"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记忆</w:t>
            </w:r>
          </w:p>
          <w:p w14:paraId="465FAD9E" w14:textId="2FFCEDEE" w:rsidR="00970CA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tc>
      </w:tr>
      <w:tr w:rsidR="00233EB9" w:rsidRPr="00C8277B" w14:paraId="18E67D87" w14:textId="77777777" w:rsidTr="00A1513D">
        <w:trPr>
          <w:trHeight w:val="82"/>
          <w:jc w:val="center"/>
        </w:trPr>
        <w:tc>
          <w:tcPr>
            <w:tcW w:w="1247" w:type="dxa"/>
            <w:vMerge w:val="restart"/>
            <w:vAlign w:val="center"/>
          </w:tcPr>
          <w:p w14:paraId="3DD3A996" w14:textId="77777777" w:rsidR="00233EB9" w:rsidRPr="00C8277B" w:rsidRDefault="00233EB9"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第七章</w:t>
            </w:r>
          </w:p>
          <w:p w14:paraId="454A01D6" w14:textId="1AB63CD3" w:rsidR="00233EB9" w:rsidRPr="00C8277B" w:rsidRDefault="00233EB9"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Spring</w:t>
            </w:r>
            <w:r w:rsidRPr="00C8277B">
              <w:rPr>
                <w:rFonts w:ascii="Times New Roman" w:eastAsia="仿宋" w:hAnsi="Times New Roman" w:hint="eastAsia"/>
                <w:spacing w:val="-3"/>
                <w:sz w:val="18"/>
                <w:szCs w:val="18"/>
                <w:lang w:val="en-GB"/>
              </w:rPr>
              <w:t>中的</w:t>
            </w:r>
            <w:r w:rsidRPr="00C8277B">
              <w:rPr>
                <w:rFonts w:ascii="Times New Roman" w:eastAsia="仿宋" w:hAnsi="Times New Roman" w:hint="eastAsia"/>
                <w:spacing w:val="-3"/>
                <w:sz w:val="18"/>
                <w:szCs w:val="18"/>
                <w:lang w:val="en-GB"/>
              </w:rPr>
              <w:t>Bean</w:t>
            </w:r>
            <w:r w:rsidRPr="00C8277B">
              <w:rPr>
                <w:rFonts w:ascii="Times New Roman" w:eastAsia="仿宋" w:hAnsi="Times New Roman" w:hint="eastAsia"/>
                <w:spacing w:val="-3"/>
                <w:sz w:val="18"/>
                <w:szCs w:val="18"/>
                <w:lang w:val="en-GB"/>
              </w:rPr>
              <w:t>的管理</w:t>
            </w:r>
          </w:p>
        </w:tc>
        <w:tc>
          <w:tcPr>
            <w:tcW w:w="3001" w:type="dxa"/>
            <w:vAlign w:val="center"/>
          </w:tcPr>
          <w:p w14:paraId="4335424A" w14:textId="570962B2" w:rsidR="00233EB9" w:rsidRPr="00C8277B" w:rsidRDefault="00233EB9"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第一节</w:t>
            </w:r>
            <w:r w:rsidRPr="00C8277B">
              <w:rPr>
                <w:rFonts w:ascii="Times New Roman" w:eastAsia="仿宋" w:hAnsi="Times New Roman" w:hint="eastAsia"/>
                <w:spacing w:val="-3"/>
                <w:sz w:val="18"/>
                <w:szCs w:val="18"/>
                <w:lang w:val="en-GB"/>
              </w:rPr>
              <w:t xml:space="preserve"> Spring IoC</w:t>
            </w:r>
            <w:r w:rsidRPr="00C8277B">
              <w:rPr>
                <w:rFonts w:ascii="Times New Roman" w:eastAsia="仿宋" w:hAnsi="Times New Roman" w:hint="eastAsia"/>
                <w:spacing w:val="-3"/>
                <w:sz w:val="18"/>
                <w:szCs w:val="18"/>
                <w:lang w:val="en-GB"/>
              </w:rPr>
              <w:t>容器</w:t>
            </w:r>
          </w:p>
        </w:tc>
        <w:tc>
          <w:tcPr>
            <w:tcW w:w="2498" w:type="dxa"/>
            <w:vAlign w:val="center"/>
          </w:tcPr>
          <w:p w14:paraId="66EF0AD6" w14:textId="77777777" w:rsidR="00233EB9" w:rsidRPr="00C8277B" w:rsidRDefault="00233EB9" w:rsidP="00394F13">
            <w:pPr>
              <w:rPr>
                <w:rFonts w:ascii="Times New Roman" w:eastAsia="仿宋" w:hAnsi="Times New Roman"/>
                <w:sz w:val="18"/>
                <w:szCs w:val="18"/>
              </w:rPr>
            </w:pPr>
            <w:r w:rsidRPr="00C8277B">
              <w:rPr>
                <w:rFonts w:ascii="Times New Roman" w:eastAsia="仿宋" w:hAnsi="Times New Roman" w:hint="eastAsia"/>
                <w:sz w:val="18"/>
                <w:szCs w:val="18"/>
              </w:rPr>
              <w:t>BeanFactory</w:t>
            </w:r>
            <w:r w:rsidRPr="00C8277B">
              <w:rPr>
                <w:rFonts w:ascii="Times New Roman" w:eastAsia="仿宋" w:hAnsi="Times New Roman" w:hint="eastAsia"/>
                <w:sz w:val="18"/>
                <w:szCs w:val="18"/>
              </w:rPr>
              <w:t>接口</w:t>
            </w:r>
          </w:p>
          <w:p w14:paraId="6D3CD8A9" w14:textId="63C71149" w:rsidR="00233EB9" w:rsidRPr="00C8277B" w:rsidRDefault="00233EB9" w:rsidP="00394F13">
            <w:pPr>
              <w:rPr>
                <w:rFonts w:ascii="Times New Roman" w:eastAsia="仿宋" w:hAnsi="Times New Roman"/>
                <w:sz w:val="18"/>
                <w:szCs w:val="18"/>
              </w:rPr>
            </w:pPr>
            <w:r w:rsidRPr="00C8277B">
              <w:rPr>
                <w:rFonts w:ascii="Times New Roman" w:eastAsia="仿宋" w:hAnsi="Times New Roman" w:hint="eastAsia"/>
                <w:sz w:val="18"/>
                <w:szCs w:val="18"/>
              </w:rPr>
              <w:t>ApplicationContext</w:t>
            </w:r>
            <w:r w:rsidRPr="00C8277B">
              <w:rPr>
                <w:rFonts w:ascii="Times New Roman" w:eastAsia="仿宋" w:hAnsi="Times New Roman" w:hint="eastAsia"/>
                <w:sz w:val="18"/>
                <w:szCs w:val="18"/>
              </w:rPr>
              <w:t>接口</w:t>
            </w:r>
          </w:p>
        </w:tc>
        <w:tc>
          <w:tcPr>
            <w:tcW w:w="397" w:type="dxa"/>
            <w:vMerge w:val="restart"/>
            <w:vAlign w:val="center"/>
          </w:tcPr>
          <w:p w14:paraId="5250CC0C" w14:textId="4659B99D" w:rsidR="00233EB9" w:rsidRPr="00C8277B" w:rsidRDefault="00233EB9" w:rsidP="00394F13">
            <w:pPr>
              <w:snapToGrid w:val="0"/>
              <w:spacing w:line="276" w:lineRule="auto"/>
              <w:ind w:left="212" w:hangingChars="104" w:hanging="212"/>
              <w:jc w:val="center"/>
              <w:rPr>
                <w:rFonts w:ascii="Times New Roman" w:eastAsia="仿宋" w:hAnsi="Times New Roman"/>
                <w:spacing w:val="-3"/>
                <w:szCs w:val="21"/>
                <w:lang w:val="en-GB"/>
              </w:rPr>
            </w:pPr>
            <w:r w:rsidRPr="00C8277B">
              <w:rPr>
                <w:rFonts w:ascii="Times New Roman" w:eastAsia="仿宋" w:hAnsi="Times New Roman" w:hint="eastAsia"/>
                <w:spacing w:val="-3"/>
                <w:szCs w:val="21"/>
                <w:lang w:val="en-GB"/>
              </w:rPr>
              <w:t>4</w:t>
            </w:r>
          </w:p>
        </w:tc>
        <w:tc>
          <w:tcPr>
            <w:tcW w:w="1134" w:type="dxa"/>
            <w:vMerge w:val="restart"/>
            <w:vAlign w:val="center"/>
          </w:tcPr>
          <w:p w14:paraId="71D6DB56" w14:textId="77777777" w:rsidR="00233EB9" w:rsidRPr="00C8277B" w:rsidRDefault="00233EB9"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0DFC08B3" w14:textId="5AA97571" w:rsidR="00233EB9" w:rsidRPr="00C8277B" w:rsidRDefault="00233EB9" w:rsidP="00394F13">
            <w:pPr>
              <w:rPr>
                <w:rFonts w:ascii="Times New Roman" w:eastAsia="仿宋" w:hAnsi="Times New Roman"/>
                <w:sz w:val="18"/>
                <w:szCs w:val="18"/>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tc>
      </w:tr>
      <w:tr w:rsidR="00233EB9" w:rsidRPr="00C8277B" w14:paraId="7E9DD46F" w14:textId="77777777" w:rsidTr="00A1513D">
        <w:trPr>
          <w:trHeight w:val="80"/>
          <w:jc w:val="center"/>
        </w:trPr>
        <w:tc>
          <w:tcPr>
            <w:tcW w:w="1247" w:type="dxa"/>
            <w:vMerge/>
            <w:vAlign w:val="center"/>
          </w:tcPr>
          <w:p w14:paraId="5D6A729B" w14:textId="77777777" w:rsidR="00233EB9" w:rsidRPr="00C8277B" w:rsidRDefault="00233EB9" w:rsidP="00394F13">
            <w:pPr>
              <w:rPr>
                <w:rFonts w:ascii="Times New Roman" w:eastAsia="仿宋" w:hAnsi="Times New Roman"/>
                <w:sz w:val="18"/>
                <w:szCs w:val="18"/>
              </w:rPr>
            </w:pPr>
          </w:p>
        </w:tc>
        <w:tc>
          <w:tcPr>
            <w:tcW w:w="3001" w:type="dxa"/>
            <w:vAlign w:val="center"/>
          </w:tcPr>
          <w:p w14:paraId="57BB7C3C" w14:textId="18DA5A1A" w:rsidR="00233EB9" w:rsidRPr="00C8277B" w:rsidRDefault="00233EB9" w:rsidP="00394F13">
            <w:pPr>
              <w:rPr>
                <w:rFonts w:ascii="Times New Roman" w:eastAsia="仿宋" w:hAnsi="Times New Roman"/>
                <w:sz w:val="18"/>
                <w:szCs w:val="18"/>
              </w:rPr>
            </w:pPr>
            <w:r w:rsidRPr="00C8277B">
              <w:rPr>
                <w:rFonts w:ascii="Times New Roman" w:eastAsia="仿宋" w:hAnsi="Times New Roman" w:hint="eastAsia"/>
                <w:sz w:val="18"/>
                <w:szCs w:val="18"/>
                <w:lang w:val="zh-CN"/>
              </w:rPr>
              <w:t>第二节</w:t>
            </w:r>
            <w:r w:rsidRPr="00C8277B">
              <w:rPr>
                <w:rFonts w:ascii="Times New Roman" w:eastAsia="仿宋" w:hAnsi="Times New Roman" w:hint="eastAsia"/>
                <w:sz w:val="18"/>
                <w:szCs w:val="18"/>
                <w:lang w:val="zh-CN"/>
              </w:rPr>
              <w:t xml:space="preserve"> Bean</w:t>
            </w:r>
            <w:r w:rsidRPr="00C8277B">
              <w:rPr>
                <w:rFonts w:ascii="Times New Roman" w:eastAsia="仿宋" w:hAnsi="Times New Roman" w:hint="eastAsia"/>
                <w:sz w:val="18"/>
                <w:szCs w:val="18"/>
                <w:lang w:val="zh-CN"/>
              </w:rPr>
              <w:t>的配置</w:t>
            </w:r>
          </w:p>
        </w:tc>
        <w:tc>
          <w:tcPr>
            <w:tcW w:w="2498" w:type="dxa"/>
            <w:vAlign w:val="center"/>
          </w:tcPr>
          <w:p w14:paraId="4E99FCBC" w14:textId="58BA5D36" w:rsidR="00233EB9" w:rsidRPr="00C8277B" w:rsidRDefault="00233EB9" w:rsidP="00394F13">
            <w:pPr>
              <w:rPr>
                <w:rFonts w:ascii="Times New Roman" w:eastAsia="仿宋" w:hAnsi="Times New Roman"/>
                <w:sz w:val="18"/>
                <w:szCs w:val="18"/>
              </w:rPr>
            </w:pPr>
            <w:r w:rsidRPr="00C8277B">
              <w:rPr>
                <w:rFonts w:ascii="Times New Roman" w:eastAsia="仿宋" w:hAnsi="Times New Roman" w:hint="eastAsia"/>
                <w:sz w:val="18"/>
                <w:szCs w:val="18"/>
              </w:rPr>
              <w:t>&lt;bean&gt;</w:t>
            </w:r>
            <w:r w:rsidRPr="00C8277B">
              <w:rPr>
                <w:rFonts w:ascii="Times New Roman" w:eastAsia="仿宋" w:hAnsi="Times New Roman" w:hint="eastAsia"/>
                <w:sz w:val="18"/>
                <w:szCs w:val="18"/>
              </w:rPr>
              <w:t>元素的属性以及常用的子元素</w:t>
            </w:r>
          </w:p>
        </w:tc>
        <w:tc>
          <w:tcPr>
            <w:tcW w:w="397" w:type="dxa"/>
            <w:vMerge/>
            <w:vAlign w:val="center"/>
          </w:tcPr>
          <w:p w14:paraId="0481AA91" w14:textId="77777777" w:rsidR="00233EB9" w:rsidRPr="00C8277B" w:rsidRDefault="00233EB9" w:rsidP="00394F13">
            <w:pPr>
              <w:rPr>
                <w:rFonts w:ascii="Times New Roman" w:eastAsia="仿宋" w:hAnsi="Times New Roman"/>
                <w:sz w:val="18"/>
                <w:szCs w:val="18"/>
              </w:rPr>
            </w:pPr>
          </w:p>
        </w:tc>
        <w:tc>
          <w:tcPr>
            <w:tcW w:w="1134" w:type="dxa"/>
            <w:vMerge/>
            <w:vAlign w:val="center"/>
          </w:tcPr>
          <w:p w14:paraId="70E79075" w14:textId="753448B9" w:rsidR="00233EB9" w:rsidRPr="00C8277B" w:rsidRDefault="00233EB9" w:rsidP="00394F13">
            <w:pPr>
              <w:rPr>
                <w:rFonts w:ascii="Times New Roman" w:eastAsia="仿宋" w:hAnsi="Times New Roman"/>
                <w:sz w:val="18"/>
                <w:szCs w:val="18"/>
              </w:rPr>
            </w:pPr>
          </w:p>
        </w:tc>
      </w:tr>
      <w:tr w:rsidR="00233EB9" w:rsidRPr="00C8277B" w14:paraId="31DC6485" w14:textId="77777777" w:rsidTr="00A1513D">
        <w:trPr>
          <w:trHeight w:val="80"/>
          <w:jc w:val="center"/>
        </w:trPr>
        <w:tc>
          <w:tcPr>
            <w:tcW w:w="1247" w:type="dxa"/>
            <w:vMerge/>
            <w:vAlign w:val="center"/>
          </w:tcPr>
          <w:p w14:paraId="07EB90F3" w14:textId="77777777" w:rsidR="00233EB9" w:rsidRPr="00C8277B" w:rsidRDefault="00233EB9" w:rsidP="00394F13">
            <w:pPr>
              <w:rPr>
                <w:rFonts w:ascii="Times New Roman" w:eastAsia="仿宋" w:hAnsi="Times New Roman"/>
                <w:sz w:val="18"/>
                <w:szCs w:val="18"/>
              </w:rPr>
            </w:pPr>
          </w:p>
        </w:tc>
        <w:tc>
          <w:tcPr>
            <w:tcW w:w="3001" w:type="dxa"/>
            <w:vAlign w:val="center"/>
          </w:tcPr>
          <w:p w14:paraId="73248008" w14:textId="78C86329" w:rsidR="00233EB9" w:rsidRPr="00C8277B" w:rsidRDefault="00233EB9" w:rsidP="00394F13">
            <w:pPr>
              <w:rPr>
                <w:rFonts w:ascii="Times New Roman" w:eastAsia="仿宋" w:hAnsi="Times New Roman"/>
                <w:sz w:val="18"/>
                <w:szCs w:val="18"/>
              </w:rPr>
            </w:pPr>
            <w:r w:rsidRPr="00C8277B">
              <w:rPr>
                <w:rFonts w:ascii="Times New Roman" w:eastAsia="仿宋" w:hAnsi="Times New Roman" w:hint="eastAsia"/>
                <w:sz w:val="18"/>
                <w:szCs w:val="18"/>
                <w:lang w:val="zh-CN"/>
              </w:rPr>
              <w:t>第三节</w:t>
            </w:r>
            <w:r w:rsidRPr="00C8277B">
              <w:rPr>
                <w:rFonts w:ascii="Times New Roman" w:eastAsia="仿宋" w:hAnsi="Times New Roman" w:hint="eastAsia"/>
                <w:sz w:val="18"/>
                <w:szCs w:val="18"/>
                <w:lang w:val="zh-CN"/>
              </w:rPr>
              <w:t xml:space="preserve"> Bean</w:t>
            </w:r>
            <w:r w:rsidRPr="00C8277B">
              <w:rPr>
                <w:rFonts w:ascii="Times New Roman" w:eastAsia="仿宋" w:hAnsi="Times New Roman" w:hint="eastAsia"/>
                <w:sz w:val="18"/>
                <w:szCs w:val="18"/>
                <w:lang w:val="zh-CN"/>
              </w:rPr>
              <w:t>的实例化</w:t>
            </w:r>
          </w:p>
        </w:tc>
        <w:tc>
          <w:tcPr>
            <w:tcW w:w="2498" w:type="dxa"/>
            <w:vAlign w:val="center"/>
          </w:tcPr>
          <w:p w14:paraId="5A50B73A" w14:textId="2074D100" w:rsidR="00233EB9" w:rsidRPr="00C8277B" w:rsidRDefault="00233EB9" w:rsidP="00394F13">
            <w:pPr>
              <w:rPr>
                <w:rFonts w:ascii="Times New Roman" w:eastAsia="仿宋" w:hAnsi="Times New Roman"/>
                <w:sz w:val="18"/>
                <w:szCs w:val="18"/>
              </w:rPr>
            </w:pPr>
            <w:r w:rsidRPr="00C8277B">
              <w:rPr>
                <w:rFonts w:ascii="Times New Roman" w:eastAsia="仿宋" w:hAnsi="Times New Roman" w:hint="eastAsia"/>
                <w:sz w:val="18"/>
                <w:szCs w:val="18"/>
              </w:rPr>
              <w:t>构造方法实例化、静态工厂实例化、实例工厂实例化</w:t>
            </w:r>
          </w:p>
        </w:tc>
        <w:tc>
          <w:tcPr>
            <w:tcW w:w="397" w:type="dxa"/>
            <w:vMerge/>
            <w:vAlign w:val="center"/>
          </w:tcPr>
          <w:p w14:paraId="659223E1" w14:textId="77777777" w:rsidR="00233EB9" w:rsidRPr="00C8277B" w:rsidRDefault="00233EB9" w:rsidP="00394F13">
            <w:pPr>
              <w:rPr>
                <w:rFonts w:ascii="Times New Roman" w:eastAsia="仿宋" w:hAnsi="Times New Roman"/>
                <w:sz w:val="18"/>
                <w:szCs w:val="18"/>
              </w:rPr>
            </w:pPr>
          </w:p>
        </w:tc>
        <w:tc>
          <w:tcPr>
            <w:tcW w:w="1134" w:type="dxa"/>
            <w:vMerge/>
            <w:vAlign w:val="center"/>
          </w:tcPr>
          <w:p w14:paraId="58EDB242" w14:textId="5B7832D1" w:rsidR="00233EB9" w:rsidRPr="00C8277B" w:rsidRDefault="00233EB9" w:rsidP="00394F13">
            <w:pPr>
              <w:rPr>
                <w:rFonts w:ascii="Times New Roman" w:eastAsia="仿宋" w:hAnsi="Times New Roman"/>
                <w:sz w:val="18"/>
                <w:szCs w:val="18"/>
              </w:rPr>
            </w:pPr>
          </w:p>
        </w:tc>
      </w:tr>
      <w:tr w:rsidR="00233EB9" w:rsidRPr="00C8277B" w14:paraId="54909AD2" w14:textId="77777777" w:rsidTr="00A1513D">
        <w:trPr>
          <w:trHeight w:val="80"/>
          <w:jc w:val="center"/>
        </w:trPr>
        <w:tc>
          <w:tcPr>
            <w:tcW w:w="1247" w:type="dxa"/>
            <w:vMerge/>
            <w:vAlign w:val="center"/>
          </w:tcPr>
          <w:p w14:paraId="4D81F217" w14:textId="77777777" w:rsidR="00233EB9" w:rsidRPr="00C8277B" w:rsidRDefault="00233EB9" w:rsidP="00394F13">
            <w:pPr>
              <w:rPr>
                <w:rFonts w:ascii="Times New Roman" w:eastAsia="仿宋" w:hAnsi="Times New Roman"/>
                <w:sz w:val="18"/>
                <w:szCs w:val="18"/>
              </w:rPr>
            </w:pPr>
          </w:p>
        </w:tc>
        <w:tc>
          <w:tcPr>
            <w:tcW w:w="3001" w:type="dxa"/>
            <w:vAlign w:val="center"/>
          </w:tcPr>
          <w:p w14:paraId="0D312DBB" w14:textId="6A234188" w:rsidR="00233EB9" w:rsidRPr="00C8277B" w:rsidRDefault="00233EB9" w:rsidP="00394F13">
            <w:pPr>
              <w:rPr>
                <w:rFonts w:ascii="Times New Roman" w:eastAsia="仿宋" w:hAnsi="Times New Roman"/>
                <w:sz w:val="18"/>
                <w:szCs w:val="18"/>
                <w:lang w:val="zh-CN"/>
              </w:rPr>
            </w:pPr>
            <w:r w:rsidRPr="00C8277B">
              <w:rPr>
                <w:rFonts w:ascii="Times New Roman" w:eastAsia="仿宋" w:hAnsi="Times New Roman" w:hint="eastAsia"/>
                <w:spacing w:val="-3"/>
                <w:sz w:val="18"/>
                <w:szCs w:val="18"/>
                <w:lang w:val="en-GB"/>
              </w:rPr>
              <w:t>第四节</w:t>
            </w:r>
            <w:r w:rsidRPr="00C8277B">
              <w:rPr>
                <w:rFonts w:ascii="Times New Roman" w:eastAsia="仿宋" w:hAnsi="Times New Roman" w:hint="eastAsia"/>
                <w:spacing w:val="-3"/>
                <w:sz w:val="18"/>
                <w:szCs w:val="18"/>
                <w:lang w:val="en-GB"/>
              </w:rPr>
              <w:t xml:space="preserve"> Bean</w:t>
            </w:r>
            <w:r w:rsidRPr="00C8277B">
              <w:rPr>
                <w:rFonts w:ascii="Times New Roman" w:eastAsia="仿宋" w:hAnsi="Times New Roman" w:hint="eastAsia"/>
                <w:spacing w:val="-3"/>
                <w:sz w:val="18"/>
                <w:szCs w:val="18"/>
                <w:lang w:val="en-GB"/>
              </w:rPr>
              <w:t>的作用域</w:t>
            </w:r>
          </w:p>
        </w:tc>
        <w:tc>
          <w:tcPr>
            <w:tcW w:w="2498" w:type="dxa"/>
            <w:vAlign w:val="center"/>
          </w:tcPr>
          <w:p w14:paraId="32B41C73" w14:textId="322E3A16" w:rsidR="00233EB9" w:rsidRPr="00C8277B" w:rsidRDefault="00233EB9" w:rsidP="00394F13">
            <w:pPr>
              <w:rPr>
                <w:rFonts w:ascii="Times New Roman" w:eastAsia="仿宋" w:hAnsi="Times New Roman"/>
                <w:sz w:val="18"/>
                <w:szCs w:val="18"/>
              </w:rPr>
            </w:pPr>
            <w:r w:rsidRPr="00C8277B">
              <w:rPr>
                <w:rFonts w:ascii="Times New Roman" w:eastAsia="仿宋" w:hAnsi="Times New Roman" w:hint="eastAsia"/>
                <w:sz w:val="18"/>
                <w:szCs w:val="18"/>
              </w:rPr>
              <w:t>singleton</w:t>
            </w:r>
            <w:r w:rsidRPr="00C8277B">
              <w:rPr>
                <w:rFonts w:ascii="Times New Roman" w:eastAsia="仿宋" w:hAnsi="Times New Roman" w:hint="eastAsia"/>
                <w:sz w:val="18"/>
                <w:szCs w:val="18"/>
              </w:rPr>
              <w:t>作用域、</w:t>
            </w:r>
            <w:r w:rsidRPr="00C8277B">
              <w:rPr>
                <w:rFonts w:ascii="Times New Roman" w:eastAsia="仿宋" w:hAnsi="Times New Roman" w:hint="eastAsia"/>
                <w:sz w:val="18"/>
                <w:szCs w:val="18"/>
              </w:rPr>
              <w:t>prototype</w:t>
            </w:r>
            <w:r w:rsidRPr="00C8277B">
              <w:rPr>
                <w:rFonts w:ascii="Times New Roman" w:eastAsia="仿宋" w:hAnsi="Times New Roman" w:hint="eastAsia"/>
                <w:sz w:val="18"/>
                <w:szCs w:val="18"/>
              </w:rPr>
              <w:t>作用域</w:t>
            </w:r>
          </w:p>
        </w:tc>
        <w:tc>
          <w:tcPr>
            <w:tcW w:w="397" w:type="dxa"/>
            <w:vMerge/>
            <w:vAlign w:val="center"/>
          </w:tcPr>
          <w:p w14:paraId="42B4467D" w14:textId="77777777" w:rsidR="00233EB9" w:rsidRPr="00C8277B" w:rsidRDefault="00233EB9" w:rsidP="00394F13">
            <w:pPr>
              <w:rPr>
                <w:rFonts w:ascii="Times New Roman" w:eastAsia="仿宋" w:hAnsi="Times New Roman"/>
                <w:sz w:val="18"/>
                <w:szCs w:val="18"/>
              </w:rPr>
            </w:pPr>
          </w:p>
        </w:tc>
        <w:tc>
          <w:tcPr>
            <w:tcW w:w="1134" w:type="dxa"/>
            <w:vMerge/>
            <w:vAlign w:val="center"/>
          </w:tcPr>
          <w:p w14:paraId="1900F3AB" w14:textId="50E178D2" w:rsidR="00233EB9" w:rsidRPr="00C8277B" w:rsidRDefault="00233EB9" w:rsidP="00394F13">
            <w:pPr>
              <w:rPr>
                <w:rFonts w:ascii="Times New Roman" w:eastAsia="仿宋" w:hAnsi="Times New Roman"/>
                <w:sz w:val="18"/>
                <w:szCs w:val="18"/>
              </w:rPr>
            </w:pPr>
          </w:p>
        </w:tc>
      </w:tr>
      <w:tr w:rsidR="00233EB9" w:rsidRPr="00C8277B" w14:paraId="752BAA6A" w14:textId="77777777" w:rsidTr="00A1513D">
        <w:trPr>
          <w:trHeight w:val="80"/>
          <w:jc w:val="center"/>
        </w:trPr>
        <w:tc>
          <w:tcPr>
            <w:tcW w:w="1247" w:type="dxa"/>
            <w:vMerge/>
            <w:vAlign w:val="center"/>
          </w:tcPr>
          <w:p w14:paraId="1A49B1A7" w14:textId="77777777" w:rsidR="00233EB9" w:rsidRPr="00C8277B" w:rsidRDefault="00233EB9" w:rsidP="00394F13">
            <w:pPr>
              <w:rPr>
                <w:rFonts w:ascii="Times New Roman" w:eastAsia="仿宋" w:hAnsi="Times New Roman"/>
                <w:sz w:val="18"/>
                <w:szCs w:val="18"/>
              </w:rPr>
            </w:pPr>
          </w:p>
        </w:tc>
        <w:tc>
          <w:tcPr>
            <w:tcW w:w="3001" w:type="dxa"/>
            <w:vAlign w:val="center"/>
          </w:tcPr>
          <w:p w14:paraId="183119BB" w14:textId="55D52713" w:rsidR="00233EB9" w:rsidRPr="00C8277B" w:rsidRDefault="00233EB9" w:rsidP="00394F13">
            <w:pPr>
              <w:rPr>
                <w:rFonts w:ascii="Times New Roman" w:eastAsia="仿宋" w:hAnsi="Times New Roman"/>
                <w:sz w:val="18"/>
                <w:szCs w:val="18"/>
                <w:lang w:val="zh-CN"/>
              </w:rPr>
            </w:pPr>
            <w:r w:rsidRPr="00C8277B">
              <w:rPr>
                <w:rFonts w:ascii="Times New Roman" w:eastAsia="仿宋" w:hAnsi="Times New Roman" w:hint="eastAsia"/>
                <w:spacing w:val="-3"/>
                <w:sz w:val="18"/>
                <w:szCs w:val="18"/>
                <w:lang w:val="en-GB"/>
              </w:rPr>
              <w:t>第五节</w:t>
            </w:r>
            <w:r w:rsidRPr="00C8277B">
              <w:rPr>
                <w:rFonts w:ascii="Times New Roman" w:eastAsia="仿宋" w:hAnsi="Times New Roman" w:hint="eastAsia"/>
                <w:spacing w:val="-3"/>
                <w:sz w:val="18"/>
                <w:szCs w:val="18"/>
                <w:lang w:val="en-GB"/>
              </w:rPr>
              <w:t xml:space="preserve"> Bean</w:t>
            </w:r>
            <w:r w:rsidRPr="00C8277B">
              <w:rPr>
                <w:rFonts w:ascii="Times New Roman" w:eastAsia="仿宋" w:hAnsi="Times New Roman" w:hint="eastAsia"/>
                <w:spacing w:val="-3"/>
                <w:sz w:val="18"/>
                <w:szCs w:val="18"/>
                <w:lang w:val="en-GB"/>
              </w:rPr>
              <w:t>的装配方式</w:t>
            </w:r>
          </w:p>
        </w:tc>
        <w:tc>
          <w:tcPr>
            <w:tcW w:w="2498" w:type="dxa"/>
            <w:vAlign w:val="center"/>
          </w:tcPr>
          <w:p w14:paraId="2EB4C80B" w14:textId="5E92244A" w:rsidR="00233EB9" w:rsidRPr="00C8277B" w:rsidRDefault="00233EB9" w:rsidP="00394F13">
            <w:pPr>
              <w:rPr>
                <w:rFonts w:ascii="Times New Roman" w:eastAsia="仿宋" w:hAnsi="Times New Roman"/>
                <w:sz w:val="18"/>
                <w:szCs w:val="18"/>
              </w:rPr>
            </w:pPr>
            <w:r w:rsidRPr="00C8277B">
              <w:rPr>
                <w:rFonts w:ascii="Times New Roman" w:eastAsia="仿宋" w:hAnsi="Times New Roman" w:hint="eastAsia"/>
                <w:sz w:val="18"/>
                <w:szCs w:val="18"/>
              </w:rPr>
              <w:t>基于注解的装配</w:t>
            </w:r>
          </w:p>
        </w:tc>
        <w:tc>
          <w:tcPr>
            <w:tcW w:w="397" w:type="dxa"/>
            <w:vMerge/>
            <w:vAlign w:val="center"/>
          </w:tcPr>
          <w:p w14:paraId="686B0ECF" w14:textId="77777777" w:rsidR="00233EB9" w:rsidRPr="00C8277B" w:rsidRDefault="00233EB9" w:rsidP="00394F13">
            <w:pPr>
              <w:rPr>
                <w:rFonts w:ascii="Times New Roman" w:eastAsia="仿宋" w:hAnsi="Times New Roman"/>
                <w:sz w:val="18"/>
                <w:szCs w:val="18"/>
              </w:rPr>
            </w:pPr>
          </w:p>
        </w:tc>
        <w:tc>
          <w:tcPr>
            <w:tcW w:w="1134" w:type="dxa"/>
            <w:vMerge/>
            <w:vAlign w:val="center"/>
          </w:tcPr>
          <w:p w14:paraId="6E23F99B" w14:textId="2CBF7544" w:rsidR="00233EB9" w:rsidRPr="00C8277B" w:rsidRDefault="00233EB9" w:rsidP="00394F13">
            <w:pPr>
              <w:rPr>
                <w:rFonts w:ascii="Times New Roman" w:eastAsia="仿宋" w:hAnsi="Times New Roman"/>
                <w:sz w:val="18"/>
                <w:szCs w:val="18"/>
              </w:rPr>
            </w:pPr>
          </w:p>
        </w:tc>
      </w:tr>
      <w:tr w:rsidR="00233EB9" w:rsidRPr="00C8277B" w14:paraId="4EDD8257" w14:textId="77777777" w:rsidTr="00A1513D">
        <w:trPr>
          <w:trHeight w:val="80"/>
          <w:jc w:val="center"/>
        </w:trPr>
        <w:tc>
          <w:tcPr>
            <w:tcW w:w="1247" w:type="dxa"/>
            <w:vMerge/>
            <w:vAlign w:val="center"/>
          </w:tcPr>
          <w:p w14:paraId="4C44ABCF" w14:textId="77777777" w:rsidR="00233EB9" w:rsidRPr="00C8277B" w:rsidRDefault="00233EB9" w:rsidP="00394F13">
            <w:pPr>
              <w:rPr>
                <w:rFonts w:ascii="Times New Roman" w:eastAsia="仿宋" w:hAnsi="Times New Roman"/>
                <w:sz w:val="18"/>
                <w:szCs w:val="18"/>
              </w:rPr>
            </w:pPr>
          </w:p>
        </w:tc>
        <w:tc>
          <w:tcPr>
            <w:tcW w:w="3001" w:type="dxa"/>
            <w:vAlign w:val="center"/>
          </w:tcPr>
          <w:p w14:paraId="01801472" w14:textId="44A21512" w:rsidR="00233EB9" w:rsidRPr="00C8277B" w:rsidRDefault="00233EB9"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第六节</w:t>
            </w:r>
            <w:r w:rsidRPr="00C8277B">
              <w:rPr>
                <w:rFonts w:ascii="Times New Roman" w:eastAsia="仿宋" w:hAnsi="Times New Roman" w:hint="eastAsia"/>
                <w:sz w:val="18"/>
                <w:szCs w:val="18"/>
                <w:lang w:val="zh-CN"/>
              </w:rPr>
              <w:t xml:space="preserve"> Bean</w:t>
            </w:r>
            <w:r w:rsidRPr="00C8277B">
              <w:rPr>
                <w:rFonts w:ascii="Times New Roman" w:eastAsia="仿宋" w:hAnsi="Times New Roman" w:hint="eastAsia"/>
                <w:sz w:val="18"/>
                <w:szCs w:val="18"/>
                <w:lang w:val="zh-CN"/>
              </w:rPr>
              <w:t>的生命周期</w:t>
            </w:r>
          </w:p>
        </w:tc>
        <w:tc>
          <w:tcPr>
            <w:tcW w:w="2498" w:type="dxa"/>
            <w:vAlign w:val="center"/>
          </w:tcPr>
          <w:p w14:paraId="299D10A3" w14:textId="2608DDCE" w:rsidR="00233EB9" w:rsidRPr="00C8277B" w:rsidRDefault="00233EB9" w:rsidP="00394F13">
            <w:pPr>
              <w:rPr>
                <w:rFonts w:ascii="Times New Roman" w:eastAsia="仿宋" w:hAnsi="Times New Roman"/>
                <w:sz w:val="18"/>
                <w:szCs w:val="18"/>
              </w:rPr>
            </w:pPr>
            <w:r w:rsidRPr="00C8277B">
              <w:rPr>
                <w:rFonts w:ascii="Times New Roman" w:eastAsia="仿宋" w:hAnsi="Times New Roman" w:hint="eastAsia"/>
                <w:sz w:val="18"/>
                <w:szCs w:val="18"/>
              </w:rPr>
              <w:t>Bean</w:t>
            </w:r>
            <w:r w:rsidRPr="00C8277B">
              <w:rPr>
                <w:rFonts w:ascii="Times New Roman" w:eastAsia="仿宋" w:hAnsi="Times New Roman" w:hint="eastAsia"/>
                <w:sz w:val="18"/>
                <w:szCs w:val="18"/>
              </w:rPr>
              <w:t>的生命周期</w:t>
            </w:r>
          </w:p>
        </w:tc>
        <w:tc>
          <w:tcPr>
            <w:tcW w:w="397" w:type="dxa"/>
            <w:vMerge/>
            <w:vAlign w:val="center"/>
          </w:tcPr>
          <w:p w14:paraId="0994120A" w14:textId="77777777" w:rsidR="00233EB9" w:rsidRPr="00C8277B" w:rsidRDefault="00233EB9" w:rsidP="00394F13">
            <w:pPr>
              <w:rPr>
                <w:rFonts w:ascii="Times New Roman" w:eastAsia="仿宋" w:hAnsi="Times New Roman"/>
                <w:sz w:val="18"/>
                <w:szCs w:val="18"/>
              </w:rPr>
            </w:pPr>
          </w:p>
        </w:tc>
        <w:tc>
          <w:tcPr>
            <w:tcW w:w="1134" w:type="dxa"/>
            <w:vAlign w:val="center"/>
          </w:tcPr>
          <w:p w14:paraId="1084B9ED" w14:textId="2FD77D2B" w:rsidR="00233EB9" w:rsidRPr="00C8277B" w:rsidRDefault="00233EB9" w:rsidP="00394F13">
            <w:pPr>
              <w:rPr>
                <w:rFonts w:ascii="Times New Roman" w:eastAsia="仿宋" w:hAnsi="Times New Roman"/>
                <w:sz w:val="18"/>
                <w:szCs w:val="18"/>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tc>
      </w:tr>
      <w:tr w:rsidR="00394F13" w:rsidRPr="00C8277B" w14:paraId="767D4F4D" w14:textId="77777777" w:rsidTr="00A1513D">
        <w:trPr>
          <w:trHeight w:val="38"/>
          <w:jc w:val="center"/>
        </w:trPr>
        <w:tc>
          <w:tcPr>
            <w:tcW w:w="1247" w:type="dxa"/>
            <w:vMerge w:val="restart"/>
            <w:vAlign w:val="center"/>
          </w:tcPr>
          <w:p w14:paraId="748BBA63" w14:textId="77777777" w:rsidR="00394F13" w:rsidRPr="00C8277B" w:rsidRDefault="00394F13"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第八章</w:t>
            </w:r>
          </w:p>
          <w:p w14:paraId="4A5C29C8" w14:textId="73C2CD49" w:rsidR="00394F13" w:rsidRPr="00C8277B" w:rsidRDefault="00394F13"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Spring AOP</w:t>
            </w:r>
          </w:p>
        </w:tc>
        <w:tc>
          <w:tcPr>
            <w:tcW w:w="3001" w:type="dxa"/>
            <w:vAlign w:val="center"/>
          </w:tcPr>
          <w:p w14:paraId="4CBBC1D6" w14:textId="2DE486D7" w:rsidR="00394F13" w:rsidRPr="00C8277B" w:rsidRDefault="00394F13"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第一节</w:t>
            </w:r>
            <w:r w:rsidRPr="00C8277B">
              <w:rPr>
                <w:rFonts w:ascii="Times New Roman" w:eastAsia="仿宋" w:hAnsi="Times New Roman" w:hint="eastAsia"/>
                <w:spacing w:val="-3"/>
                <w:sz w:val="18"/>
                <w:szCs w:val="18"/>
                <w:lang w:val="en-GB"/>
              </w:rPr>
              <w:t xml:space="preserve"> Spring AOP</w:t>
            </w:r>
            <w:r w:rsidRPr="00C8277B">
              <w:rPr>
                <w:rFonts w:ascii="Times New Roman" w:eastAsia="仿宋" w:hAnsi="Times New Roman" w:hint="eastAsia"/>
                <w:spacing w:val="-3"/>
                <w:sz w:val="18"/>
                <w:szCs w:val="18"/>
                <w:lang w:val="en-GB"/>
              </w:rPr>
              <w:t>介绍</w:t>
            </w:r>
          </w:p>
        </w:tc>
        <w:tc>
          <w:tcPr>
            <w:tcW w:w="2498" w:type="dxa"/>
            <w:vAlign w:val="center"/>
          </w:tcPr>
          <w:p w14:paraId="5A0802F6" w14:textId="72ED2C3F" w:rsidR="00394F13" w:rsidRPr="00C8277B" w:rsidRDefault="00394F13" w:rsidP="00394F13">
            <w:pPr>
              <w:rPr>
                <w:rFonts w:ascii="Times New Roman" w:eastAsia="仿宋" w:hAnsi="Times New Roman"/>
                <w:sz w:val="18"/>
                <w:szCs w:val="18"/>
              </w:rPr>
            </w:pPr>
            <w:r w:rsidRPr="00C8277B">
              <w:rPr>
                <w:rFonts w:ascii="Times New Roman" w:eastAsia="仿宋" w:hAnsi="Times New Roman" w:hint="eastAsia"/>
                <w:sz w:val="18"/>
                <w:szCs w:val="18"/>
              </w:rPr>
              <w:t>Spring AOP</w:t>
            </w:r>
            <w:r w:rsidRPr="00C8277B">
              <w:rPr>
                <w:rFonts w:ascii="Times New Roman" w:eastAsia="仿宋" w:hAnsi="Times New Roman" w:hint="eastAsia"/>
                <w:sz w:val="18"/>
                <w:szCs w:val="18"/>
              </w:rPr>
              <w:t>的概念</w:t>
            </w:r>
          </w:p>
        </w:tc>
        <w:tc>
          <w:tcPr>
            <w:tcW w:w="397" w:type="dxa"/>
            <w:vMerge w:val="restart"/>
            <w:vAlign w:val="center"/>
          </w:tcPr>
          <w:p w14:paraId="00667781" w14:textId="6B9E5306" w:rsidR="00394F13" w:rsidRPr="00C8277B" w:rsidRDefault="00233EB9" w:rsidP="00394F13">
            <w:pPr>
              <w:snapToGrid w:val="0"/>
              <w:spacing w:line="276" w:lineRule="auto"/>
              <w:ind w:left="212" w:hangingChars="104" w:hanging="212"/>
              <w:jc w:val="center"/>
              <w:rPr>
                <w:rFonts w:ascii="Times New Roman" w:eastAsia="仿宋" w:hAnsi="Times New Roman"/>
                <w:spacing w:val="-3"/>
                <w:szCs w:val="21"/>
                <w:lang w:val="en-GB"/>
              </w:rPr>
            </w:pPr>
            <w:r w:rsidRPr="00C8277B">
              <w:rPr>
                <w:rFonts w:ascii="Times New Roman" w:eastAsia="仿宋" w:hAnsi="Times New Roman"/>
                <w:spacing w:val="-3"/>
                <w:szCs w:val="21"/>
                <w:lang w:val="en-GB"/>
              </w:rPr>
              <w:t>4</w:t>
            </w:r>
          </w:p>
        </w:tc>
        <w:tc>
          <w:tcPr>
            <w:tcW w:w="1134" w:type="dxa"/>
            <w:vAlign w:val="center"/>
          </w:tcPr>
          <w:p w14:paraId="7603450F" w14:textId="26057E3E" w:rsidR="00394F13" w:rsidRPr="00C8277B" w:rsidRDefault="00C80498" w:rsidP="00C80498">
            <w:pPr>
              <w:rPr>
                <w:rFonts w:ascii="Times New Roman" w:eastAsia="仿宋" w:hAnsi="Times New Roman"/>
                <w:sz w:val="18"/>
                <w:szCs w:val="18"/>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tc>
      </w:tr>
      <w:tr w:rsidR="00C80498" w:rsidRPr="00C8277B" w14:paraId="7E9E5E15" w14:textId="77777777" w:rsidTr="00A1513D">
        <w:trPr>
          <w:trHeight w:val="34"/>
          <w:jc w:val="center"/>
        </w:trPr>
        <w:tc>
          <w:tcPr>
            <w:tcW w:w="1247" w:type="dxa"/>
            <w:vMerge/>
            <w:vAlign w:val="center"/>
          </w:tcPr>
          <w:p w14:paraId="40583921" w14:textId="77777777" w:rsidR="00C80498" w:rsidRPr="00C8277B" w:rsidRDefault="00C80498" w:rsidP="00394F13">
            <w:pPr>
              <w:rPr>
                <w:rFonts w:ascii="Times New Roman" w:eastAsia="仿宋" w:hAnsi="Times New Roman"/>
                <w:sz w:val="18"/>
                <w:szCs w:val="18"/>
              </w:rPr>
            </w:pPr>
          </w:p>
        </w:tc>
        <w:tc>
          <w:tcPr>
            <w:tcW w:w="3001" w:type="dxa"/>
            <w:vAlign w:val="center"/>
          </w:tcPr>
          <w:p w14:paraId="13948015" w14:textId="50D47264" w:rsidR="00C80498" w:rsidRPr="00C8277B" w:rsidRDefault="00C80498" w:rsidP="00394F13">
            <w:pPr>
              <w:rPr>
                <w:rFonts w:ascii="Times New Roman" w:eastAsia="仿宋" w:hAnsi="Times New Roman"/>
                <w:sz w:val="18"/>
                <w:szCs w:val="18"/>
              </w:rPr>
            </w:pPr>
            <w:r w:rsidRPr="00C8277B">
              <w:rPr>
                <w:rFonts w:ascii="Times New Roman" w:eastAsia="仿宋" w:hAnsi="Times New Roman" w:hint="eastAsia"/>
                <w:sz w:val="18"/>
                <w:szCs w:val="18"/>
                <w:lang w:val="zh-CN"/>
              </w:rPr>
              <w:t>第二节</w:t>
            </w:r>
            <w:r w:rsidRPr="00C8277B">
              <w:rPr>
                <w:rFonts w:ascii="Times New Roman" w:eastAsia="仿宋" w:hAnsi="Times New Roman" w:hint="eastAsia"/>
                <w:sz w:val="18"/>
                <w:szCs w:val="18"/>
                <w:lang w:val="zh-CN"/>
              </w:rPr>
              <w:t xml:space="preserve"> Spring AOP</w:t>
            </w:r>
            <w:r w:rsidRPr="00C8277B">
              <w:rPr>
                <w:rFonts w:ascii="Times New Roman" w:eastAsia="仿宋" w:hAnsi="Times New Roman" w:hint="eastAsia"/>
                <w:sz w:val="18"/>
                <w:szCs w:val="18"/>
                <w:lang w:val="zh-CN"/>
              </w:rPr>
              <w:t>的实现机制</w:t>
            </w:r>
          </w:p>
        </w:tc>
        <w:tc>
          <w:tcPr>
            <w:tcW w:w="2498" w:type="dxa"/>
            <w:vAlign w:val="center"/>
          </w:tcPr>
          <w:p w14:paraId="430257FB" w14:textId="2C0DF6CB" w:rsidR="00C80498" w:rsidRPr="00C8277B" w:rsidRDefault="00C80498" w:rsidP="00394F13">
            <w:pPr>
              <w:rPr>
                <w:rFonts w:ascii="Times New Roman" w:eastAsia="仿宋" w:hAnsi="Times New Roman"/>
                <w:sz w:val="18"/>
                <w:szCs w:val="18"/>
              </w:rPr>
            </w:pPr>
            <w:r w:rsidRPr="00C8277B">
              <w:rPr>
                <w:rFonts w:ascii="Times New Roman" w:eastAsia="仿宋" w:hAnsi="Times New Roman" w:hint="eastAsia"/>
                <w:sz w:val="18"/>
                <w:szCs w:val="18"/>
              </w:rPr>
              <w:t>JDK</w:t>
            </w:r>
            <w:r w:rsidRPr="00C8277B">
              <w:rPr>
                <w:rFonts w:ascii="Times New Roman" w:eastAsia="仿宋" w:hAnsi="Times New Roman" w:hint="eastAsia"/>
                <w:sz w:val="18"/>
                <w:szCs w:val="18"/>
              </w:rPr>
              <w:t>动态代理、</w:t>
            </w:r>
            <w:r w:rsidRPr="00C8277B">
              <w:rPr>
                <w:rFonts w:ascii="Times New Roman" w:eastAsia="仿宋" w:hAnsi="Times New Roman" w:hint="eastAsia"/>
                <w:sz w:val="18"/>
                <w:szCs w:val="18"/>
              </w:rPr>
              <w:t>CGLib</w:t>
            </w:r>
            <w:r w:rsidRPr="00C8277B">
              <w:rPr>
                <w:rFonts w:ascii="Times New Roman" w:eastAsia="仿宋" w:hAnsi="Times New Roman" w:hint="eastAsia"/>
                <w:sz w:val="18"/>
                <w:szCs w:val="18"/>
              </w:rPr>
              <w:t>代理</w:t>
            </w:r>
          </w:p>
        </w:tc>
        <w:tc>
          <w:tcPr>
            <w:tcW w:w="397" w:type="dxa"/>
            <w:vMerge/>
            <w:vAlign w:val="center"/>
          </w:tcPr>
          <w:p w14:paraId="4BF6146B" w14:textId="77777777" w:rsidR="00C80498" w:rsidRPr="00C8277B" w:rsidRDefault="00C80498" w:rsidP="00394F13">
            <w:pPr>
              <w:rPr>
                <w:rFonts w:ascii="Times New Roman" w:eastAsia="仿宋" w:hAnsi="Times New Roman"/>
                <w:sz w:val="18"/>
                <w:szCs w:val="18"/>
              </w:rPr>
            </w:pPr>
          </w:p>
        </w:tc>
        <w:tc>
          <w:tcPr>
            <w:tcW w:w="1134" w:type="dxa"/>
            <w:vMerge w:val="restart"/>
            <w:vAlign w:val="center"/>
          </w:tcPr>
          <w:p w14:paraId="0F7517BA" w14:textId="77777777" w:rsidR="00C80498" w:rsidRPr="00C8277B" w:rsidRDefault="00C80498" w:rsidP="00C80498">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3A7A3DB7" w14:textId="1A1BF0AC" w:rsidR="00C80498" w:rsidRPr="00C8277B" w:rsidRDefault="00C80498" w:rsidP="00C80498">
            <w:pPr>
              <w:rPr>
                <w:rFonts w:ascii="Times New Roman" w:eastAsia="仿宋" w:hAnsi="Times New Roman"/>
                <w:sz w:val="18"/>
                <w:szCs w:val="18"/>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tc>
      </w:tr>
      <w:tr w:rsidR="00C80498" w:rsidRPr="00C8277B" w14:paraId="5CB3E3BA" w14:textId="77777777" w:rsidTr="00A1513D">
        <w:trPr>
          <w:trHeight w:val="34"/>
          <w:jc w:val="center"/>
        </w:trPr>
        <w:tc>
          <w:tcPr>
            <w:tcW w:w="1247" w:type="dxa"/>
            <w:vMerge/>
            <w:vAlign w:val="center"/>
          </w:tcPr>
          <w:p w14:paraId="1C8C4C35" w14:textId="77777777" w:rsidR="00C80498" w:rsidRPr="00C8277B" w:rsidRDefault="00C80498" w:rsidP="00394F13">
            <w:pPr>
              <w:rPr>
                <w:rFonts w:ascii="Times New Roman" w:eastAsia="仿宋" w:hAnsi="Times New Roman"/>
                <w:sz w:val="18"/>
                <w:szCs w:val="18"/>
              </w:rPr>
            </w:pPr>
          </w:p>
        </w:tc>
        <w:tc>
          <w:tcPr>
            <w:tcW w:w="3001" w:type="dxa"/>
            <w:vAlign w:val="center"/>
          </w:tcPr>
          <w:p w14:paraId="4D545B67" w14:textId="33D811FB" w:rsidR="00C80498" w:rsidRPr="00C8277B" w:rsidRDefault="00C80498" w:rsidP="00394F13">
            <w:pPr>
              <w:rPr>
                <w:rFonts w:ascii="Times New Roman" w:eastAsia="仿宋" w:hAnsi="Times New Roman"/>
                <w:sz w:val="18"/>
                <w:szCs w:val="18"/>
              </w:rPr>
            </w:pPr>
            <w:r w:rsidRPr="00C8277B">
              <w:rPr>
                <w:rFonts w:ascii="Times New Roman" w:eastAsia="仿宋" w:hAnsi="Times New Roman" w:hint="eastAsia"/>
                <w:sz w:val="18"/>
                <w:szCs w:val="18"/>
                <w:lang w:val="zh-CN"/>
              </w:rPr>
              <w:t>第三节</w:t>
            </w:r>
            <w:r w:rsidRPr="00C8277B">
              <w:rPr>
                <w:rFonts w:ascii="Times New Roman" w:eastAsia="仿宋" w:hAnsi="Times New Roman" w:hint="eastAsia"/>
                <w:sz w:val="18"/>
                <w:szCs w:val="18"/>
                <w:lang w:val="zh-CN"/>
              </w:rPr>
              <w:t xml:space="preserve"> </w:t>
            </w:r>
            <w:r w:rsidRPr="00C8277B">
              <w:rPr>
                <w:rFonts w:ascii="Times New Roman" w:eastAsia="仿宋" w:hAnsi="Times New Roman" w:hint="eastAsia"/>
                <w:sz w:val="18"/>
                <w:szCs w:val="18"/>
                <w:lang w:val="zh-CN"/>
              </w:rPr>
              <w:t>基于</w:t>
            </w:r>
            <w:r w:rsidRPr="00C8277B">
              <w:rPr>
                <w:rFonts w:ascii="Times New Roman" w:eastAsia="仿宋" w:hAnsi="Times New Roman" w:hint="eastAsia"/>
                <w:sz w:val="18"/>
                <w:szCs w:val="18"/>
                <w:lang w:val="zh-CN"/>
              </w:rPr>
              <w:t>XML</w:t>
            </w:r>
            <w:r w:rsidRPr="00C8277B">
              <w:rPr>
                <w:rFonts w:ascii="Times New Roman" w:eastAsia="仿宋" w:hAnsi="Times New Roman" w:hint="eastAsia"/>
                <w:sz w:val="18"/>
                <w:szCs w:val="18"/>
                <w:lang w:val="zh-CN"/>
              </w:rPr>
              <w:t>的</w:t>
            </w:r>
            <w:r w:rsidRPr="00C8277B">
              <w:rPr>
                <w:rFonts w:ascii="Times New Roman" w:eastAsia="仿宋" w:hAnsi="Times New Roman" w:hint="eastAsia"/>
                <w:sz w:val="18"/>
                <w:szCs w:val="18"/>
                <w:lang w:val="zh-CN"/>
              </w:rPr>
              <w:t>AOP</w:t>
            </w:r>
            <w:r w:rsidRPr="00C8277B">
              <w:rPr>
                <w:rFonts w:ascii="Times New Roman" w:eastAsia="仿宋" w:hAnsi="Times New Roman" w:hint="eastAsia"/>
                <w:sz w:val="18"/>
                <w:szCs w:val="18"/>
                <w:lang w:val="zh-CN"/>
              </w:rPr>
              <w:t>实现</w:t>
            </w:r>
          </w:p>
        </w:tc>
        <w:tc>
          <w:tcPr>
            <w:tcW w:w="2498" w:type="dxa"/>
            <w:vAlign w:val="center"/>
          </w:tcPr>
          <w:p w14:paraId="38436991" w14:textId="24DBA78D" w:rsidR="00C80498" w:rsidRPr="00C8277B" w:rsidRDefault="00C80498" w:rsidP="00394F13">
            <w:pPr>
              <w:rPr>
                <w:rFonts w:ascii="Times New Roman" w:eastAsia="仿宋" w:hAnsi="Times New Roman"/>
                <w:sz w:val="18"/>
                <w:szCs w:val="18"/>
              </w:rPr>
            </w:pPr>
            <w:r w:rsidRPr="00C8277B">
              <w:rPr>
                <w:rFonts w:ascii="Times New Roman" w:eastAsia="仿宋" w:hAnsi="Times New Roman" w:hint="eastAsia"/>
                <w:sz w:val="18"/>
                <w:szCs w:val="18"/>
              </w:rPr>
              <w:t>自学</w:t>
            </w:r>
          </w:p>
        </w:tc>
        <w:tc>
          <w:tcPr>
            <w:tcW w:w="397" w:type="dxa"/>
            <w:vMerge/>
            <w:vAlign w:val="center"/>
          </w:tcPr>
          <w:p w14:paraId="0D35AFC7" w14:textId="77777777" w:rsidR="00C80498" w:rsidRPr="00C8277B" w:rsidRDefault="00C80498" w:rsidP="00394F13">
            <w:pPr>
              <w:rPr>
                <w:rFonts w:ascii="Times New Roman" w:eastAsia="仿宋" w:hAnsi="Times New Roman"/>
                <w:sz w:val="18"/>
                <w:szCs w:val="18"/>
              </w:rPr>
            </w:pPr>
          </w:p>
        </w:tc>
        <w:tc>
          <w:tcPr>
            <w:tcW w:w="1134" w:type="dxa"/>
            <w:vMerge/>
            <w:vAlign w:val="center"/>
          </w:tcPr>
          <w:p w14:paraId="5FA51F70" w14:textId="77777777" w:rsidR="00C80498" w:rsidRPr="00C8277B" w:rsidRDefault="00C80498" w:rsidP="00394F13">
            <w:pPr>
              <w:rPr>
                <w:rFonts w:ascii="Times New Roman" w:eastAsia="仿宋" w:hAnsi="Times New Roman"/>
                <w:sz w:val="18"/>
                <w:szCs w:val="18"/>
              </w:rPr>
            </w:pPr>
          </w:p>
        </w:tc>
      </w:tr>
      <w:tr w:rsidR="00C80498" w:rsidRPr="00C8277B" w14:paraId="1EA5D8D1" w14:textId="77777777" w:rsidTr="00A1513D">
        <w:trPr>
          <w:trHeight w:val="34"/>
          <w:jc w:val="center"/>
        </w:trPr>
        <w:tc>
          <w:tcPr>
            <w:tcW w:w="1247" w:type="dxa"/>
            <w:vMerge/>
            <w:vAlign w:val="center"/>
          </w:tcPr>
          <w:p w14:paraId="7C3440D1" w14:textId="77777777" w:rsidR="00C80498" w:rsidRPr="00C8277B" w:rsidRDefault="00C80498" w:rsidP="00394F13">
            <w:pPr>
              <w:rPr>
                <w:rFonts w:ascii="Times New Roman" w:eastAsia="仿宋" w:hAnsi="Times New Roman"/>
                <w:sz w:val="18"/>
                <w:szCs w:val="18"/>
              </w:rPr>
            </w:pPr>
          </w:p>
        </w:tc>
        <w:tc>
          <w:tcPr>
            <w:tcW w:w="3001" w:type="dxa"/>
            <w:vAlign w:val="center"/>
          </w:tcPr>
          <w:p w14:paraId="7BA7817E" w14:textId="33E33CA4" w:rsidR="00C80498" w:rsidRPr="00C8277B" w:rsidRDefault="00C80498" w:rsidP="00394F13">
            <w:pPr>
              <w:rPr>
                <w:rFonts w:ascii="Times New Roman" w:eastAsia="仿宋" w:hAnsi="Times New Roman"/>
                <w:sz w:val="18"/>
                <w:szCs w:val="18"/>
              </w:rPr>
            </w:pPr>
            <w:r w:rsidRPr="00C8277B">
              <w:rPr>
                <w:rFonts w:ascii="Times New Roman" w:eastAsia="仿宋" w:hAnsi="Times New Roman" w:hint="eastAsia"/>
                <w:spacing w:val="-3"/>
                <w:sz w:val="18"/>
                <w:szCs w:val="18"/>
                <w:lang w:val="en-GB"/>
              </w:rPr>
              <w:t>第四节</w:t>
            </w:r>
            <w:r w:rsidRPr="00C8277B">
              <w:rPr>
                <w:rFonts w:ascii="Times New Roman" w:eastAsia="仿宋" w:hAnsi="Times New Roman" w:hint="eastAsia"/>
                <w:spacing w:val="-3"/>
                <w:sz w:val="18"/>
                <w:szCs w:val="18"/>
                <w:lang w:val="en-GB"/>
              </w:rPr>
              <w:t xml:space="preserve"> </w:t>
            </w:r>
            <w:r w:rsidRPr="00C8277B">
              <w:rPr>
                <w:rFonts w:ascii="Times New Roman" w:eastAsia="仿宋" w:hAnsi="Times New Roman" w:hint="eastAsia"/>
                <w:spacing w:val="-3"/>
                <w:sz w:val="18"/>
                <w:szCs w:val="18"/>
                <w:lang w:val="en-GB"/>
              </w:rPr>
              <w:t>基于注解的</w:t>
            </w:r>
            <w:r w:rsidRPr="00C8277B">
              <w:rPr>
                <w:rFonts w:ascii="Times New Roman" w:eastAsia="仿宋" w:hAnsi="Times New Roman" w:hint="eastAsia"/>
                <w:spacing w:val="-3"/>
                <w:sz w:val="18"/>
                <w:szCs w:val="18"/>
                <w:lang w:val="en-GB"/>
              </w:rPr>
              <w:t>AOP</w:t>
            </w:r>
            <w:r w:rsidRPr="00C8277B">
              <w:rPr>
                <w:rFonts w:ascii="Times New Roman" w:eastAsia="仿宋" w:hAnsi="Times New Roman" w:hint="eastAsia"/>
                <w:spacing w:val="-3"/>
                <w:sz w:val="18"/>
                <w:szCs w:val="18"/>
                <w:lang w:val="en-GB"/>
              </w:rPr>
              <w:t>实现</w:t>
            </w:r>
          </w:p>
        </w:tc>
        <w:tc>
          <w:tcPr>
            <w:tcW w:w="2498" w:type="dxa"/>
            <w:vAlign w:val="center"/>
          </w:tcPr>
          <w:p w14:paraId="641FAA72" w14:textId="5E337DF5" w:rsidR="00C80498" w:rsidRPr="00C8277B" w:rsidRDefault="00C80498" w:rsidP="00394F13">
            <w:pPr>
              <w:rPr>
                <w:rFonts w:ascii="Times New Roman" w:eastAsia="仿宋" w:hAnsi="Times New Roman"/>
                <w:sz w:val="18"/>
                <w:szCs w:val="18"/>
              </w:rPr>
            </w:pPr>
            <w:r w:rsidRPr="00C8277B">
              <w:rPr>
                <w:rFonts w:ascii="Times New Roman" w:eastAsia="仿宋" w:hAnsi="Times New Roman" w:hint="eastAsia"/>
                <w:sz w:val="18"/>
                <w:szCs w:val="18"/>
              </w:rPr>
              <w:t>基于注解的</w:t>
            </w:r>
            <w:r w:rsidRPr="00C8277B">
              <w:rPr>
                <w:rFonts w:ascii="Times New Roman" w:eastAsia="仿宋" w:hAnsi="Times New Roman" w:hint="eastAsia"/>
                <w:sz w:val="18"/>
                <w:szCs w:val="18"/>
              </w:rPr>
              <w:t>AOP</w:t>
            </w:r>
            <w:r w:rsidRPr="00C8277B">
              <w:rPr>
                <w:rFonts w:ascii="Times New Roman" w:eastAsia="仿宋" w:hAnsi="Times New Roman" w:hint="eastAsia"/>
                <w:sz w:val="18"/>
                <w:szCs w:val="18"/>
              </w:rPr>
              <w:t>实现</w:t>
            </w:r>
          </w:p>
        </w:tc>
        <w:tc>
          <w:tcPr>
            <w:tcW w:w="397" w:type="dxa"/>
            <w:vMerge/>
            <w:vAlign w:val="center"/>
          </w:tcPr>
          <w:p w14:paraId="2DDAB201" w14:textId="77777777" w:rsidR="00C80498" w:rsidRPr="00C8277B" w:rsidRDefault="00C80498" w:rsidP="00394F13">
            <w:pPr>
              <w:rPr>
                <w:rFonts w:ascii="Times New Roman" w:eastAsia="仿宋" w:hAnsi="Times New Roman"/>
                <w:sz w:val="18"/>
                <w:szCs w:val="18"/>
              </w:rPr>
            </w:pPr>
          </w:p>
        </w:tc>
        <w:tc>
          <w:tcPr>
            <w:tcW w:w="1134" w:type="dxa"/>
            <w:vMerge/>
            <w:vAlign w:val="center"/>
          </w:tcPr>
          <w:p w14:paraId="39EB9AFE" w14:textId="77777777" w:rsidR="00C80498" w:rsidRPr="00C8277B" w:rsidRDefault="00C80498" w:rsidP="00394F13">
            <w:pPr>
              <w:rPr>
                <w:rFonts w:ascii="Times New Roman" w:eastAsia="仿宋" w:hAnsi="Times New Roman"/>
                <w:sz w:val="18"/>
                <w:szCs w:val="18"/>
              </w:rPr>
            </w:pPr>
          </w:p>
        </w:tc>
      </w:tr>
      <w:tr w:rsidR="00C80498" w:rsidRPr="00C8277B" w14:paraId="7E140489" w14:textId="77777777" w:rsidTr="00C80498">
        <w:trPr>
          <w:trHeight w:val="229"/>
          <w:jc w:val="center"/>
        </w:trPr>
        <w:tc>
          <w:tcPr>
            <w:tcW w:w="1247" w:type="dxa"/>
            <w:vMerge w:val="restart"/>
            <w:vAlign w:val="center"/>
          </w:tcPr>
          <w:p w14:paraId="5850569B" w14:textId="77777777" w:rsidR="00C80498" w:rsidRPr="00C8277B" w:rsidRDefault="00C80498" w:rsidP="00C80498">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第九章</w:t>
            </w:r>
          </w:p>
          <w:p w14:paraId="4E7CD7CF" w14:textId="1D174FC1" w:rsidR="00C80498" w:rsidRPr="00C8277B" w:rsidRDefault="00C80498" w:rsidP="00C80498">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Spring</w:t>
            </w:r>
            <w:r w:rsidRPr="00C8277B">
              <w:rPr>
                <w:rFonts w:ascii="Times New Roman" w:eastAsia="仿宋" w:hAnsi="Times New Roman" w:hint="eastAsia"/>
                <w:spacing w:val="-3"/>
                <w:sz w:val="18"/>
                <w:szCs w:val="18"/>
                <w:lang w:val="en-GB"/>
              </w:rPr>
              <w:t>的数据库编程</w:t>
            </w:r>
          </w:p>
        </w:tc>
        <w:tc>
          <w:tcPr>
            <w:tcW w:w="3001" w:type="dxa"/>
            <w:vAlign w:val="center"/>
          </w:tcPr>
          <w:p w14:paraId="2670110B" w14:textId="62058AA2" w:rsidR="00C80498" w:rsidRPr="00C8277B" w:rsidRDefault="00C80498" w:rsidP="00C80498">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第一节</w:t>
            </w:r>
            <w:r w:rsidRPr="00C8277B">
              <w:rPr>
                <w:rFonts w:ascii="Times New Roman" w:eastAsia="仿宋" w:hAnsi="Times New Roman" w:hint="eastAsia"/>
                <w:spacing w:val="-3"/>
                <w:sz w:val="18"/>
                <w:szCs w:val="18"/>
                <w:lang w:val="en-GB"/>
              </w:rPr>
              <w:t xml:space="preserve"> </w:t>
            </w:r>
            <w:r w:rsidRPr="00C8277B">
              <w:rPr>
                <w:rFonts w:ascii="Times New Roman" w:eastAsia="仿宋" w:hAnsi="Times New Roman"/>
                <w:spacing w:val="-3"/>
                <w:sz w:val="18"/>
                <w:szCs w:val="18"/>
                <w:lang w:val="en-GB"/>
              </w:rPr>
              <w:t>Spring JDBC</w:t>
            </w:r>
          </w:p>
        </w:tc>
        <w:tc>
          <w:tcPr>
            <w:tcW w:w="2498" w:type="dxa"/>
            <w:vAlign w:val="center"/>
          </w:tcPr>
          <w:p w14:paraId="2D403D29" w14:textId="70084583" w:rsidR="00C80498" w:rsidRPr="00C8277B" w:rsidRDefault="00C80498" w:rsidP="00C80498">
            <w:pPr>
              <w:rPr>
                <w:rFonts w:ascii="Times New Roman" w:eastAsia="仿宋" w:hAnsi="Times New Roman"/>
                <w:sz w:val="18"/>
                <w:szCs w:val="18"/>
              </w:rPr>
            </w:pPr>
            <w:r w:rsidRPr="00C8277B">
              <w:rPr>
                <w:rFonts w:ascii="Times New Roman" w:eastAsia="仿宋" w:hAnsi="Times New Roman" w:hint="eastAsia"/>
                <w:sz w:val="18"/>
                <w:szCs w:val="18"/>
              </w:rPr>
              <w:t>自学</w:t>
            </w:r>
          </w:p>
        </w:tc>
        <w:tc>
          <w:tcPr>
            <w:tcW w:w="397" w:type="dxa"/>
            <w:vMerge w:val="restart"/>
            <w:vAlign w:val="center"/>
          </w:tcPr>
          <w:p w14:paraId="14771C0C" w14:textId="30BE45A2" w:rsidR="00C80498" w:rsidRPr="00C8277B" w:rsidRDefault="00C80498" w:rsidP="00C80498">
            <w:pPr>
              <w:snapToGrid w:val="0"/>
              <w:spacing w:line="276" w:lineRule="auto"/>
              <w:ind w:left="212" w:hangingChars="104" w:hanging="212"/>
              <w:jc w:val="center"/>
              <w:rPr>
                <w:rFonts w:ascii="Times New Roman" w:eastAsia="仿宋" w:hAnsi="Times New Roman"/>
                <w:spacing w:val="-3"/>
                <w:szCs w:val="21"/>
                <w:lang w:val="en-GB"/>
              </w:rPr>
            </w:pPr>
            <w:r w:rsidRPr="00C8277B">
              <w:rPr>
                <w:rFonts w:ascii="Times New Roman" w:eastAsia="仿宋" w:hAnsi="Times New Roman"/>
                <w:spacing w:val="-3"/>
                <w:szCs w:val="21"/>
                <w:lang w:val="en-GB"/>
              </w:rPr>
              <w:t>2</w:t>
            </w:r>
          </w:p>
        </w:tc>
        <w:tc>
          <w:tcPr>
            <w:tcW w:w="1134" w:type="dxa"/>
            <w:vAlign w:val="center"/>
          </w:tcPr>
          <w:p w14:paraId="387BBD25" w14:textId="6ABA4F21" w:rsidR="00C80498" w:rsidRPr="00C8277B" w:rsidRDefault="00C80498" w:rsidP="00C80498">
            <w:pPr>
              <w:rPr>
                <w:rFonts w:ascii="Times New Roman" w:eastAsia="仿宋" w:hAnsi="Times New Roman"/>
                <w:sz w:val="18"/>
                <w:szCs w:val="18"/>
              </w:rPr>
            </w:pPr>
          </w:p>
        </w:tc>
      </w:tr>
      <w:tr w:rsidR="00C80498" w:rsidRPr="00C8277B" w14:paraId="087C8B19" w14:textId="77777777" w:rsidTr="005C0AF7">
        <w:trPr>
          <w:trHeight w:val="228"/>
          <w:jc w:val="center"/>
        </w:trPr>
        <w:tc>
          <w:tcPr>
            <w:tcW w:w="1247" w:type="dxa"/>
            <w:vMerge/>
            <w:vAlign w:val="center"/>
          </w:tcPr>
          <w:p w14:paraId="3A42A72E" w14:textId="77777777" w:rsidR="00C80498" w:rsidRPr="00C8277B" w:rsidRDefault="00C80498" w:rsidP="00C80498">
            <w:pPr>
              <w:spacing w:line="276" w:lineRule="auto"/>
              <w:outlineLvl w:val="0"/>
              <w:rPr>
                <w:rFonts w:ascii="Times New Roman" w:eastAsia="仿宋" w:hAnsi="Times New Roman"/>
                <w:spacing w:val="-3"/>
                <w:sz w:val="18"/>
                <w:szCs w:val="18"/>
                <w:lang w:val="en-GB"/>
              </w:rPr>
            </w:pPr>
          </w:p>
        </w:tc>
        <w:tc>
          <w:tcPr>
            <w:tcW w:w="3001" w:type="dxa"/>
            <w:vAlign w:val="center"/>
          </w:tcPr>
          <w:p w14:paraId="2A14614F" w14:textId="2D986EF6" w:rsidR="00C80498" w:rsidRPr="00C8277B" w:rsidRDefault="00C80498" w:rsidP="00C80498">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z w:val="18"/>
                <w:szCs w:val="18"/>
                <w:lang w:val="zh-CN"/>
              </w:rPr>
              <w:t>第二节</w:t>
            </w:r>
            <w:r w:rsidRPr="00C8277B">
              <w:rPr>
                <w:rFonts w:ascii="Times New Roman" w:eastAsia="仿宋" w:hAnsi="Times New Roman" w:hint="eastAsia"/>
                <w:sz w:val="18"/>
                <w:szCs w:val="18"/>
                <w:lang w:val="zh-CN"/>
              </w:rPr>
              <w:t xml:space="preserve"> JdbcTemplate</w:t>
            </w:r>
            <w:r w:rsidRPr="00C8277B">
              <w:rPr>
                <w:rFonts w:ascii="Times New Roman" w:eastAsia="仿宋" w:hAnsi="Times New Roman" w:hint="eastAsia"/>
                <w:sz w:val="18"/>
                <w:szCs w:val="18"/>
                <w:lang w:val="zh-CN"/>
              </w:rPr>
              <w:t>的增删改查操作</w:t>
            </w:r>
          </w:p>
        </w:tc>
        <w:tc>
          <w:tcPr>
            <w:tcW w:w="2498" w:type="dxa"/>
            <w:vAlign w:val="center"/>
          </w:tcPr>
          <w:p w14:paraId="6AE5E61E" w14:textId="4FA983A9" w:rsidR="00C80498" w:rsidRPr="00C8277B" w:rsidRDefault="00C80498" w:rsidP="00C80498">
            <w:pPr>
              <w:rPr>
                <w:rFonts w:ascii="Times New Roman" w:eastAsia="仿宋" w:hAnsi="Times New Roman"/>
                <w:sz w:val="18"/>
                <w:szCs w:val="18"/>
              </w:rPr>
            </w:pPr>
            <w:r w:rsidRPr="00C8277B">
              <w:rPr>
                <w:rFonts w:ascii="Times New Roman" w:eastAsia="仿宋" w:hAnsi="Times New Roman" w:hint="eastAsia"/>
                <w:sz w:val="18"/>
                <w:szCs w:val="18"/>
              </w:rPr>
              <w:t>自学</w:t>
            </w:r>
          </w:p>
        </w:tc>
        <w:tc>
          <w:tcPr>
            <w:tcW w:w="397" w:type="dxa"/>
            <w:vMerge/>
            <w:vAlign w:val="center"/>
          </w:tcPr>
          <w:p w14:paraId="10BA059C" w14:textId="77777777" w:rsidR="00C80498" w:rsidRPr="00C8277B" w:rsidRDefault="00C80498" w:rsidP="00C80498">
            <w:pPr>
              <w:snapToGrid w:val="0"/>
              <w:spacing w:line="276" w:lineRule="auto"/>
              <w:ind w:left="212" w:hangingChars="104" w:hanging="212"/>
              <w:jc w:val="center"/>
              <w:rPr>
                <w:rFonts w:ascii="Times New Roman" w:eastAsia="仿宋" w:hAnsi="Times New Roman"/>
                <w:spacing w:val="-3"/>
                <w:szCs w:val="21"/>
                <w:lang w:val="en-GB"/>
              </w:rPr>
            </w:pPr>
          </w:p>
        </w:tc>
        <w:tc>
          <w:tcPr>
            <w:tcW w:w="1134" w:type="dxa"/>
            <w:vAlign w:val="center"/>
          </w:tcPr>
          <w:p w14:paraId="4B75FD20" w14:textId="77777777" w:rsidR="00C80498" w:rsidRPr="00C8277B" w:rsidRDefault="00C80498" w:rsidP="00C80498">
            <w:pPr>
              <w:rPr>
                <w:rFonts w:ascii="Times New Roman" w:eastAsia="仿宋" w:hAnsi="Times New Roman"/>
                <w:sz w:val="18"/>
                <w:szCs w:val="18"/>
              </w:rPr>
            </w:pPr>
          </w:p>
        </w:tc>
      </w:tr>
      <w:tr w:rsidR="00C80498" w:rsidRPr="00C8277B" w14:paraId="68EADAEA" w14:textId="77777777" w:rsidTr="005C0AF7">
        <w:trPr>
          <w:trHeight w:val="228"/>
          <w:jc w:val="center"/>
        </w:trPr>
        <w:tc>
          <w:tcPr>
            <w:tcW w:w="1247" w:type="dxa"/>
            <w:vMerge/>
            <w:vAlign w:val="center"/>
          </w:tcPr>
          <w:p w14:paraId="2CF0E2B9" w14:textId="77777777" w:rsidR="00C80498" w:rsidRPr="00C8277B" w:rsidRDefault="00C80498" w:rsidP="00C80498">
            <w:pPr>
              <w:spacing w:line="276" w:lineRule="auto"/>
              <w:outlineLvl w:val="0"/>
              <w:rPr>
                <w:rFonts w:ascii="Times New Roman" w:eastAsia="仿宋" w:hAnsi="Times New Roman"/>
                <w:spacing w:val="-3"/>
                <w:sz w:val="18"/>
                <w:szCs w:val="18"/>
                <w:lang w:val="en-GB"/>
              </w:rPr>
            </w:pPr>
          </w:p>
        </w:tc>
        <w:tc>
          <w:tcPr>
            <w:tcW w:w="3001" w:type="dxa"/>
            <w:vAlign w:val="center"/>
          </w:tcPr>
          <w:p w14:paraId="3036A63B" w14:textId="7C9D288C" w:rsidR="00C80498" w:rsidRPr="00C8277B" w:rsidRDefault="00C80498" w:rsidP="00C80498">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z w:val="18"/>
                <w:szCs w:val="18"/>
                <w:lang w:val="zh-CN"/>
              </w:rPr>
              <w:t>第三节</w:t>
            </w:r>
            <w:r w:rsidRPr="00C8277B">
              <w:rPr>
                <w:rFonts w:ascii="Times New Roman" w:eastAsia="仿宋" w:hAnsi="Times New Roman" w:hint="eastAsia"/>
                <w:sz w:val="18"/>
                <w:szCs w:val="18"/>
                <w:lang w:val="zh-CN"/>
              </w:rPr>
              <w:t xml:space="preserve"> Spring</w:t>
            </w:r>
            <w:r w:rsidRPr="00C8277B">
              <w:rPr>
                <w:rFonts w:ascii="Times New Roman" w:eastAsia="仿宋" w:hAnsi="Times New Roman" w:hint="eastAsia"/>
                <w:sz w:val="18"/>
                <w:szCs w:val="18"/>
                <w:lang w:val="zh-CN"/>
              </w:rPr>
              <w:t>事务管理概述</w:t>
            </w:r>
          </w:p>
        </w:tc>
        <w:tc>
          <w:tcPr>
            <w:tcW w:w="2498" w:type="dxa"/>
            <w:vAlign w:val="center"/>
          </w:tcPr>
          <w:p w14:paraId="3B93E2CD" w14:textId="48EB557A" w:rsidR="00C80498" w:rsidRPr="00C8277B" w:rsidRDefault="00C80498" w:rsidP="00C80498">
            <w:pPr>
              <w:rPr>
                <w:rFonts w:ascii="Times New Roman" w:eastAsia="仿宋" w:hAnsi="Times New Roman"/>
                <w:sz w:val="18"/>
                <w:szCs w:val="18"/>
              </w:rPr>
            </w:pPr>
            <w:r w:rsidRPr="00C8277B">
              <w:rPr>
                <w:rFonts w:ascii="Times New Roman" w:eastAsia="仿宋" w:hAnsi="Times New Roman" w:hint="eastAsia"/>
                <w:sz w:val="18"/>
                <w:szCs w:val="18"/>
              </w:rPr>
              <w:t>事务管理的核心接口</w:t>
            </w:r>
          </w:p>
        </w:tc>
        <w:tc>
          <w:tcPr>
            <w:tcW w:w="397" w:type="dxa"/>
            <w:vMerge/>
            <w:vAlign w:val="center"/>
          </w:tcPr>
          <w:p w14:paraId="3370A33F" w14:textId="77777777" w:rsidR="00C80498" w:rsidRPr="00C8277B" w:rsidRDefault="00C80498" w:rsidP="00C80498">
            <w:pPr>
              <w:snapToGrid w:val="0"/>
              <w:spacing w:line="276" w:lineRule="auto"/>
              <w:ind w:left="212" w:hangingChars="104" w:hanging="212"/>
              <w:jc w:val="center"/>
              <w:rPr>
                <w:rFonts w:ascii="Times New Roman" w:eastAsia="仿宋" w:hAnsi="Times New Roman"/>
                <w:spacing w:val="-3"/>
                <w:szCs w:val="21"/>
                <w:lang w:val="en-GB"/>
              </w:rPr>
            </w:pPr>
          </w:p>
        </w:tc>
        <w:tc>
          <w:tcPr>
            <w:tcW w:w="1134" w:type="dxa"/>
            <w:vAlign w:val="center"/>
          </w:tcPr>
          <w:p w14:paraId="03337A63" w14:textId="74E92C72" w:rsidR="00C80498" w:rsidRPr="00C8277B" w:rsidRDefault="00C80498" w:rsidP="00C80498">
            <w:pPr>
              <w:rPr>
                <w:rFonts w:ascii="Times New Roman" w:eastAsia="仿宋" w:hAnsi="Times New Roman"/>
                <w:sz w:val="18"/>
                <w:szCs w:val="18"/>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tc>
      </w:tr>
      <w:tr w:rsidR="00C80498" w:rsidRPr="00C8277B" w14:paraId="60172B5A" w14:textId="77777777" w:rsidTr="005C0AF7">
        <w:trPr>
          <w:trHeight w:val="228"/>
          <w:jc w:val="center"/>
        </w:trPr>
        <w:tc>
          <w:tcPr>
            <w:tcW w:w="1247" w:type="dxa"/>
            <w:vMerge/>
            <w:vAlign w:val="center"/>
          </w:tcPr>
          <w:p w14:paraId="14DD30A2" w14:textId="77777777" w:rsidR="00C80498" w:rsidRPr="00C8277B" w:rsidRDefault="00C80498" w:rsidP="00C80498">
            <w:pPr>
              <w:spacing w:line="276" w:lineRule="auto"/>
              <w:outlineLvl w:val="0"/>
              <w:rPr>
                <w:rFonts w:ascii="Times New Roman" w:eastAsia="仿宋" w:hAnsi="Times New Roman"/>
                <w:spacing w:val="-3"/>
                <w:sz w:val="18"/>
                <w:szCs w:val="18"/>
                <w:lang w:val="en-GB"/>
              </w:rPr>
            </w:pPr>
          </w:p>
        </w:tc>
        <w:tc>
          <w:tcPr>
            <w:tcW w:w="3001" w:type="dxa"/>
            <w:vAlign w:val="center"/>
          </w:tcPr>
          <w:p w14:paraId="049F775E" w14:textId="00EE5FA4" w:rsidR="00C80498" w:rsidRPr="00C8277B" w:rsidRDefault="00C80498" w:rsidP="00C80498">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第四节</w:t>
            </w:r>
            <w:r w:rsidRPr="00C8277B">
              <w:rPr>
                <w:rFonts w:ascii="Times New Roman" w:eastAsia="仿宋" w:hAnsi="Times New Roman" w:hint="eastAsia"/>
                <w:spacing w:val="-3"/>
                <w:sz w:val="18"/>
                <w:szCs w:val="18"/>
                <w:lang w:val="en-GB"/>
              </w:rPr>
              <w:t xml:space="preserve"> </w:t>
            </w:r>
            <w:r w:rsidRPr="00C8277B">
              <w:rPr>
                <w:rFonts w:ascii="Times New Roman" w:eastAsia="仿宋" w:hAnsi="Times New Roman" w:hint="eastAsia"/>
                <w:spacing w:val="-3"/>
                <w:sz w:val="18"/>
                <w:szCs w:val="18"/>
                <w:lang w:val="en-GB"/>
              </w:rPr>
              <w:t>声明式事务管理</w:t>
            </w:r>
          </w:p>
        </w:tc>
        <w:tc>
          <w:tcPr>
            <w:tcW w:w="2498" w:type="dxa"/>
            <w:vAlign w:val="center"/>
          </w:tcPr>
          <w:p w14:paraId="74B313AF" w14:textId="55467D5D" w:rsidR="00C80498" w:rsidRPr="00C8277B" w:rsidRDefault="00C80498" w:rsidP="00C80498">
            <w:pPr>
              <w:rPr>
                <w:rFonts w:ascii="Times New Roman" w:eastAsia="仿宋" w:hAnsi="Times New Roman"/>
                <w:sz w:val="18"/>
                <w:szCs w:val="18"/>
              </w:rPr>
            </w:pPr>
            <w:r w:rsidRPr="00C8277B">
              <w:rPr>
                <w:rFonts w:ascii="Times New Roman" w:eastAsia="仿宋" w:hAnsi="Times New Roman" w:hint="eastAsia"/>
                <w:sz w:val="18"/>
                <w:szCs w:val="18"/>
              </w:rPr>
              <w:t>基于注解方式的声明式事务</w:t>
            </w:r>
          </w:p>
        </w:tc>
        <w:tc>
          <w:tcPr>
            <w:tcW w:w="397" w:type="dxa"/>
            <w:vMerge/>
            <w:vAlign w:val="center"/>
          </w:tcPr>
          <w:p w14:paraId="150705CE" w14:textId="77777777" w:rsidR="00C80498" w:rsidRPr="00C8277B" w:rsidRDefault="00C80498" w:rsidP="00C80498">
            <w:pPr>
              <w:snapToGrid w:val="0"/>
              <w:spacing w:line="276" w:lineRule="auto"/>
              <w:ind w:left="212" w:hangingChars="104" w:hanging="212"/>
              <w:jc w:val="center"/>
              <w:rPr>
                <w:rFonts w:ascii="Times New Roman" w:eastAsia="仿宋" w:hAnsi="Times New Roman"/>
                <w:spacing w:val="-3"/>
                <w:szCs w:val="21"/>
                <w:lang w:val="en-GB"/>
              </w:rPr>
            </w:pPr>
          </w:p>
        </w:tc>
        <w:tc>
          <w:tcPr>
            <w:tcW w:w="1134" w:type="dxa"/>
            <w:vAlign w:val="center"/>
          </w:tcPr>
          <w:p w14:paraId="7CE839AA" w14:textId="77777777" w:rsidR="00C80498" w:rsidRPr="00C8277B" w:rsidRDefault="00C80498" w:rsidP="00C80498">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49767299" w14:textId="73F93481" w:rsidR="00C80498" w:rsidRPr="00C8277B" w:rsidRDefault="00C80498" w:rsidP="00C80498">
            <w:pPr>
              <w:rPr>
                <w:rFonts w:ascii="Times New Roman" w:eastAsia="仿宋" w:hAnsi="Times New Roman"/>
                <w:sz w:val="18"/>
                <w:szCs w:val="18"/>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tc>
      </w:tr>
      <w:tr w:rsidR="00394F13" w:rsidRPr="00C8277B" w14:paraId="6AC16261" w14:textId="77777777" w:rsidTr="00A1513D">
        <w:trPr>
          <w:trHeight w:val="62"/>
          <w:jc w:val="center"/>
        </w:trPr>
        <w:tc>
          <w:tcPr>
            <w:tcW w:w="1247" w:type="dxa"/>
            <w:vMerge w:val="restart"/>
            <w:vAlign w:val="center"/>
          </w:tcPr>
          <w:p w14:paraId="26CBD21F" w14:textId="77777777" w:rsidR="00C80498" w:rsidRPr="00C8277B" w:rsidRDefault="00394F13"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第十章</w:t>
            </w:r>
          </w:p>
          <w:p w14:paraId="6E862629" w14:textId="2550C615" w:rsidR="00394F13" w:rsidRPr="00C8277B" w:rsidRDefault="00C80498"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初识</w:t>
            </w:r>
            <w:r w:rsidRPr="00C8277B">
              <w:rPr>
                <w:rFonts w:ascii="Times New Roman" w:eastAsia="仿宋" w:hAnsi="Times New Roman" w:hint="eastAsia"/>
                <w:spacing w:val="-3"/>
                <w:sz w:val="18"/>
                <w:szCs w:val="18"/>
                <w:lang w:val="en-GB"/>
              </w:rPr>
              <w:t>Spring MVC</w:t>
            </w:r>
            <w:r w:rsidRPr="00C8277B">
              <w:rPr>
                <w:rFonts w:ascii="Times New Roman" w:eastAsia="仿宋" w:hAnsi="Times New Roman" w:hint="eastAsia"/>
                <w:spacing w:val="-3"/>
                <w:sz w:val="18"/>
                <w:szCs w:val="18"/>
                <w:lang w:val="en-GB"/>
              </w:rPr>
              <w:t>框架</w:t>
            </w:r>
          </w:p>
        </w:tc>
        <w:tc>
          <w:tcPr>
            <w:tcW w:w="3001" w:type="dxa"/>
            <w:vAlign w:val="center"/>
          </w:tcPr>
          <w:p w14:paraId="2B72F559" w14:textId="56D0E998" w:rsidR="00394F13" w:rsidRPr="00C8277B" w:rsidRDefault="00394F13"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第一节</w:t>
            </w:r>
            <w:r w:rsidR="00C80498" w:rsidRPr="00C8277B">
              <w:rPr>
                <w:rFonts w:ascii="Times New Roman" w:eastAsia="仿宋" w:hAnsi="Times New Roman" w:hint="eastAsia"/>
                <w:spacing w:val="-3"/>
                <w:sz w:val="18"/>
                <w:szCs w:val="18"/>
                <w:lang w:val="en-GB"/>
              </w:rPr>
              <w:t xml:space="preserve"> Spring MVC</w:t>
            </w:r>
            <w:r w:rsidR="00C80498" w:rsidRPr="00C8277B">
              <w:rPr>
                <w:rFonts w:ascii="Times New Roman" w:eastAsia="仿宋" w:hAnsi="Times New Roman" w:hint="eastAsia"/>
                <w:spacing w:val="-3"/>
                <w:sz w:val="18"/>
                <w:szCs w:val="18"/>
                <w:lang w:val="en-GB"/>
              </w:rPr>
              <w:t>介绍</w:t>
            </w:r>
          </w:p>
        </w:tc>
        <w:tc>
          <w:tcPr>
            <w:tcW w:w="2498" w:type="dxa"/>
            <w:vAlign w:val="center"/>
          </w:tcPr>
          <w:p w14:paraId="743B13F2" w14:textId="65A2FF99" w:rsidR="00394F13" w:rsidRPr="00C8277B" w:rsidRDefault="00C80498"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Spring MVC</w:t>
            </w:r>
            <w:r w:rsidRPr="00C8277B">
              <w:rPr>
                <w:rFonts w:ascii="Times New Roman" w:eastAsia="仿宋" w:hAnsi="Times New Roman" w:hint="eastAsia"/>
                <w:sz w:val="18"/>
                <w:szCs w:val="18"/>
                <w:lang w:val="zh-CN"/>
              </w:rPr>
              <w:t>在三层架构中的位置、特点</w:t>
            </w:r>
          </w:p>
        </w:tc>
        <w:tc>
          <w:tcPr>
            <w:tcW w:w="397" w:type="dxa"/>
            <w:vMerge w:val="restart"/>
            <w:vAlign w:val="center"/>
          </w:tcPr>
          <w:p w14:paraId="19792919" w14:textId="5C50DF34" w:rsidR="00394F13" w:rsidRPr="00C8277B" w:rsidRDefault="00233EB9" w:rsidP="00394F13">
            <w:pPr>
              <w:snapToGrid w:val="0"/>
              <w:spacing w:line="276" w:lineRule="auto"/>
              <w:ind w:left="212" w:hangingChars="104" w:hanging="212"/>
              <w:jc w:val="center"/>
              <w:rPr>
                <w:rFonts w:ascii="Times New Roman" w:eastAsia="仿宋" w:hAnsi="Times New Roman"/>
                <w:spacing w:val="-3"/>
                <w:szCs w:val="21"/>
                <w:lang w:val="en-GB"/>
              </w:rPr>
            </w:pPr>
            <w:r w:rsidRPr="00C8277B">
              <w:rPr>
                <w:rFonts w:ascii="Times New Roman" w:eastAsia="仿宋" w:hAnsi="Times New Roman"/>
                <w:spacing w:val="-3"/>
                <w:szCs w:val="21"/>
                <w:lang w:val="en-GB"/>
              </w:rPr>
              <w:t>2</w:t>
            </w:r>
          </w:p>
        </w:tc>
        <w:tc>
          <w:tcPr>
            <w:tcW w:w="1134" w:type="dxa"/>
            <w:vAlign w:val="center"/>
          </w:tcPr>
          <w:p w14:paraId="582A5310"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tc>
      </w:tr>
      <w:tr w:rsidR="00394F13" w:rsidRPr="00C8277B" w14:paraId="2680815C" w14:textId="77777777" w:rsidTr="00A1513D">
        <w:trPr>
          <w:trHeight w:val="60"/>
          <w:jc w:val="center"/>
        </w:trPr>
        <w:tc>
          <w:tcPr>
            <w:tcW w:w="1247" w:type="dxa"/>
            <w:vMerge/>
            <w:vAlign w:val="center"/>
          </w:tcPr>
          <w:p w14:paraId="17E80DB7" w14:textId="77777777" w:rsidR="00394F13" w:rsidRPr="00C8277B" w:rsidRDefault="00394F13" w:rsidP="00394F13">
            <w:pPr>
              <w:rPr>
                <w:rFonts w:ascii="Times New Roman" w:eastAsia="仿宋" w:hAnsi="Times New Roman"/>
                <w:sz w:val="18"/>
                <w:szCs w:val="18"/>
                <w:lang w:val="zh-CN"/>
              </w:rPr>
            </w:pPr>
          </w:p>
        </w:tc>
        <w:tc>
          <w:tcPr>
            <w:tcW w:w="3001" w:type="dxa"/>
            <w:vAlign w:val="center"/>
          </w:tcPr>
          <w:p w14:paraId="3C62DD3A" w14:textId="36415DEE"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pacing w:val="-3"/>
                <w:sz w:val="18"/>
                <w:szCs w:val="18"/>
                <w:lang w:val="en-GB"/>
              </w:rPr>
              <w:t>第二节</w:t>
            </w:r>
            <w:r w:rsidRPr="00C8277B">
              <w:rPr>
                <w:rFonts w:ascii="Times New Roman" w:eastAsia="仿宋" w:hAnsi="Times New Roman" w:hint="eastAsia"/>
                <w:spacing w:val="-3"/>
                <w:sz w:val="18"/>
                <w:szCs w:val="18"/>
                <w:lang w:val="en-GB"/>
              </w:rPr>
              <w:t xml:space="preserve"> </w:t>
            </w:r>
            <w:r w:rsidR="00C80498" w:rsidRPr="00C8277B">
              <w:rPr>
                <w:rFonts w:ascii="Times New Roman" w:eastAsia="仿宋" w:hAnsi="Times New Roman" w:hint="eastAsia"/>
                <w:spacing w:val="-3"/>
                <w:sz w:val="18"/>
                <w:szCs w:val="18"/>
                <w:lang w:val="en-GB"/>
              </w:rPr>
              <w:t>Spring MVC</w:t>
            </w:r>
            <w:r w:rsidR="00C80498" w:rsidRPr="00C8277B">
              <w:rPr>
                <w:rFonts w:ascii="Times New Roman" w:eastAsia="仿宋" w:hAnsi="Times New Roman" w:hint="eastAsia"/>
                <w:spacing w:val="-3"/>
                <w:sz w:val="18"/>
                <w:szCs w:val="18"/>
                <w:lang w:val="en-GB"/>
              </w:rPr>
              <w:t>入门程序</w:t>
            </w:r>
          </w:p>
        </w:tc>
        <w:tc>
          <w:tcPr>
            <w:tcW w:w="2498" w:type="dxa"/>
            <w:vAlign w:val="center"/>
          </w:tcPr>
          <w:p w14:paraId="37CDD94E" w14:textId="4A2FD05E" w:rsidR="00394F13" w:rsidRPr="00C8277B" w:rsidRDefault="00C80498"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入门程序的编写</w:t>
            </w:r>
          </w:p>
        </w:tc>
        <w:tc>
          <w:tcPr>
            <w:tcW w:w="397" w:type="dxa"/>
            <w:vMerge/>
            <w:vAlign w:val="center"/>
          </w:tcPr>
          <w:p w14:paraId="6F165A01" w14:textId="77777777" w:rsidR="00394F13" w:rsidRPr="00C8277B" w:rsidRDefault="00394F13" w:rsidP="00394F13">
            <w:pPr>
              <w:rPr>
                <w:rFonts w:ascii="Times New Roman" w:eastAsia="仿宋" w:hAnsi="Times New Roman"/>
                <w:sz w:val="18"/>
                <w:szCs w:val="18"/>
                <w:lang w:val="zh-CN"/>
              </w:rPr>
            </w:pPr>
          </w:p>
        </w:tc>
        <w:tc>
          <w:tcPr>
            <w:tcW w:w="1134" w:type="dxa"/>
            <w:vAlign w:val="center"/>
          </w:tcPr>
          <w:p w14:paraId="4787BBF1"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3D41F5D3"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tc>
      </w:tr>
      <w:tr w:rsidR="00394F13" w:rsidRPr="00C8277B" w14:paraId="5D0D551E" w14:textId="77777777" w:rsidTr="00A1513D">
        <w:trPr>
          <w:trHeight w:val="60"/>
          <w:jc w:val="center"/>
        </w:trPr>
        <w:tc>
          <w:tcPr>
            <w:tcW w:w="1247" w:type="dxa"/>
            <w:vMerge/>
            <w:vAlign w:val="center"/>
          </w:tcPr>
          <w:p w14:paraId="2AEF7ADE" w14:textId="77777777" w:rsidR="00394F13" w:rsidRPr="00C8277B" w:rsidRDefault="00394F13" w:rsidP="00394F13">
            <w:pPr>
              <w:rPr>
                <w:rFonts w:ascii="Times New Roman" w:eastAsia="仿宋" w:hAnsi="Times New Roman"/>
                <w:sz w:val="18"/>
                <w:szCs w:val="18"/>
                <w:lang w:val="zh-CN"/>
              </w:rPr>
            </w:pPr>
          </w:p>
        </w:tc>
        <w:tc>
          <w:tcPr>
            <w:tcW w:w="3001" w:type="dxa"/>
            <w:vAlign w:val="center"/>
          </w:tcPr>
          <w:p w14:paraId="40496553" w14:textId="05F859C3"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spacing w:val="-3"/>
                <w:sz w:val="18"/>
                <w:szCs w:val="18"/>
                <w:lang w:val="en-GB"/>
              </w:rPr>
              <w:t>第三节</w:t>
            </w:r>
            <w:r w:rsidRPr="00C8277B">
              <w:rPr>
                <w:rFonts w:ascii="Times New Roman" w:eastAsia="仿宋" w:hAnsi="Times New Roman"/>
                <w:spacing w:val="-3"/>
                <w:sz w:val="18"/>
                <w:szCs w:val="18"/>
                <w:lang w:val="en-GB"/>
              </w:rPr>
              <w:t xml:space="preserve"> </w:t>
            </w:r>
            <w:r w:rsidR="00C80498" w:rsidRPr="00C8277B">
              <w:rPr>
                <w:rFonts w:ascii="Times New Roman" w:eastAsia="仿宋" w:hAnsi="Times New Roman" w:hint="eastAsia"/>
                <w:spacing w:val="-3"/>
                <w:sz w:val="18"/>
                <w:szCs w:val="18"/>
                <w:lang w:val="en-GB"/>
              </w:rPr>
              <w:t>Spring MVC</w:t>
            </w:r>
            <w:r w:rsidR="00C80498" w:rsidRPr="00C8277B">
              <w:rPr>
                <w:rFonts w:ascii="Times New Roman" w:eastAsia="仿宋" w:hAnsi="Times New Roman" w:hint="eastAsia"/>
                <w:spacing w:val="-3"/>
                <w:sz w:val="18"/>
                <w:szCs w:val="18"/>
                <w:lang w:val="en-GB"/>
              </w:rPr>
              <w:t>工作原理</w:t>
            </w:r>
          </w:p>
        </w:tc>
        <w:tc>
          <w:tcPr>
            <w:tcW w:w="2498" w:type="dxa"/>
            <w:vAlign w:val="center"/>
          </w:tcPr>
          <w:p w14:paraId="5AC0F05A" w14:textId="67EF5D5B" w:rsidR="00394F13" w:rsidRPr="00C8277B" w:rsidRDefault="00C80498"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Spring MVC</w:t>
            </w:r>
            <w:r w:rsidRPr="00C8277B">
              <w:rPr>
                <w:rFonts w:ascii="Times New Roman" w:eastAsia="仿宋" w:hAnsi="Times New Roman" w:hint="eastAsia"/>
                <w:sz w:val="18"/>
                <w:szCs w:val="18"/>
                <w:lang w:val="zh-CN"/>
              </w:rPr>
              <w:t>工作原理</w:t>
            </w:r>
          </w:p>
        </w:tc>
        <w:tc>
          <w:tcPr>
            <w:tcW w:w="397" w:type="dxa"/>
            <w:vMerge/>
            <w:vAlign w:val="center"/>
          </w:tcPr>
          <w:p w14:paraId="36D1864F" w14:textId="77777777" w:rsidR="00394F13" w:rsidRPr="00C8277B" w:rsidRDefault="00394F13" w:rsidP="00394F13">
            <w:pPr>
              <w:rPr>
                <w:rFonts w:ascii="Times New Roman" w:eastAsia="仿宋" w:hAnsi="Times New Roman"/>
                <w:sz w:val="18"/>
                <w:szCs w:val="18"/>
                <w:lang w:val="zh-CN"/>
              </w:rPr>
            </w:pPr>
          </w:p>
        </w:tc>
        <w:tc>
          <w:tcPr>
            <w:tcW w:w="1134" w:type="dxa"/>
            <w:vAlign w:val="center"/>
          </w:tcPr>
          <w:p w14:paraId="0841BD71" w14:textId="1A281F33" w:rsidR="00394F13" w:rsidRPr="00C8277B" w:rsidRDefault="00394F13" w:rsidP="00C80498">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tc>
      </w:tr>
      <w:tr w:rsidR="00394F13" w:rsidRPr="00C8277B" w14:paraId="67F40375" w14:textId="77777777" w:rsidTr="00A1513D">
        <w:trPr>
          <w:trHeight w:val="82"/>
          <w:jc w:val="center"/>
        </w:trPr>
        <w:tc>
          <w:tcPr>
            <w:tcW w:w="1247" w:type="dxa"/>
            <w:vMerge w:val="restart"/>
            <w:vAlign w:val="center"/>
          </w:tcPr>
          <w:p w14:paraId="189CF689" w14:textId="77777777" w:rsidR="00394F13" w:rsidRPr="00C8277B" w:rsidRDefault="00394F13"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第十一章</w:t>
            </w:r>
          </w:p>
          <w:p w14:paraId="58AAA78E" w14:textId="39C845F3" w:rsidR="00394F13" w:rsidRPr="00C8277B" w:rsidRDefault="00C80498"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Spring MVC</w:t>
            </w:r>
            <w:r w:rsidRPr="00C8277B">
              <w:rPr>
                <w:rFonts w:ascii="Times New Roman" w:eastAsia="仿宋" w:hAnsi="Times New Roman" w:hint="eastAsia"/>
                <w:spacing w:val="-3"/>
                <w:sz w:val="18"/>
                <w:szCs w:val="18"/>
                <w:lang w:val="en-GB"/>
              </w:rPr>
              <w:t>的核心类和注解</w:t>
            </w:r>
          </w:p>
        </w:tc>
        <w:tc>
          <w:tcPr>
            <w:tcW w:w="3001" w:type="dxa"/>
            <w:vAlign w:val="center"/>
          </w:tcPr>
          <w:p w14:paraId="25EADEDC" w14:textId="3DEE4DB7" w:rsidR="00394F13" w:rsidRPr="00C8277B" w:rsidRDefault="00394F13"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第一节</w:t>
            </w:r>
            <w:r w:rsidRPr="00C8277B">
              <w:rPr>
                <w:rFonts w:ascii="Times New Roman" w:eastAsia="仿宋" w:hAnsi="Times New Roman" w:hint="eastAsia"/>
                <w:spacing w:val="-3"/>
                <w:sz w:val="18"/>
                <w:szCs w:val="18"/>
                <w:lang w:val="en-GB"/>
              </w:rPr>
              <w:t xml:space="preserve"> </w:t>
            </w:r>
            <w:r w:rsidR="00C80498" w:rsidRPr="00C8277B">
              <w:rPr>
                <w:rFonts w:ascii="Times New Roman" w:eastAsia="仿宋" w:hAnsi="Times New Roman"/>
                <w:spacing w:val="-3"/>
                <w:sz w:val="18"/>
                <w:szCs w:val="18"/>
                <w:lang w:val="en-GB"/>
              </w:rPr>
              <w:t>DispatcherServlet</w:t>
            </w:r>
          </w:p>
        </w:tc>
        <w:tc>
          <w:tcPr>
            <w:tcW w:w="2498" w:type="dxa"/>
            <w:vAlign w:val="center"/>
          </w:tcPr>
          <w:p w14:paraId="3E746375" w14:textId="18651D0B" w:rsidR="00394F13" w:rsidRPr="00C8277B" w:rsidRDefault="00C80498"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DispatcherServlet</w:t>
            </w:r>
            <w:r w:rsidRPr="00C8277B">
              <w:rPr>
                <w:rFonts w:ascii="Times New Roman" w:eastAsia="仿宋" w:hAnsi="Times New Roman" w:hint="eastAsia"/>
                <w:sz w:val="18"/>
                <w:szCs w:val="18"/>
                <w:lang w:val="zh-CN"/>
              </w:rPr>
              <w:t>核心类的作用</w:t>
            </w:r>
          </w:p>
        </w:tc>
        <w:tc>
          <w:tcPr>
            <w:tcW w:w="397" w:type="dxa"/>
            <w:vMerge w:val="restart"/>
            <w:vAlign w:val="center"/>
          </w:tcPr>
          <w:p w14:paraId="12184890" w14:textId="77777777" w:rsidR="00394F13" w:rsidRPr="00C8277B" w:rsidRDefault="00394F13" w:rsidP="00394F13">
            <w:pPr>
              <w:snapToGrid w:val="0"/>
              <w:spacing w:line="276" w:lineRule="auto"/>
              <w:ind w:left="212" w:hangingChars="104" w:hanging="212"/>
              <w:jc w:val="center"/>
              <w:rPr>
                <w:rFonts w:ascii="Times New Roman" w:eastAsia="仿宋" w:hAnsi="Times New Roman"/>
                <w:spacing w:val="-3"/>
                <w:szCs w:val="21"/>
                <w:lang w:val="en-GB"/>
              </w:rPr>
            </w:pPr>
            <w:r w:rsidRPr="00C8277B">
              <w:rPr>
                <w:rFonts w:ascii="Times New Roman" w:eastAsia="仿宋" w:hAnsi="Times New Roman" w:hint="eastAsia"/>
                <w:spacing w:val="-3"/>
                <w:szCs w:val="21"/>
                <w:lang w:val="en-GB"/>
              </w:rPr>
              <w:t>2</w:t>
            </w:r>
          </w:p>
        </w:tc>
        <w:tc>
          <w:tcPr>
            <w:tcW w:w="1134" w:type="dxa"/>
            <w:vAlign w:val="center"/>
          </w:tcPr>
          <w:p w14:paraId="48A4739C"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tc>
      </w:tr>
      <w:tr w:rsidR="00C80498" w:rsidRPr="00C8277B" w14:paraId="526F8DB4" w14:textId="77777777" w:rsidTr="00A1513D">
        <w:trPr>
          <w:trHeight w:val="80"/>
          <w:jc w:val="center"/>
        </w:trPr>
        <w:tc>
          <w:tcPr>
            <w:tcW w:w="1247" w:type="dxa"/>
            <w:vMerge/>
            <w:vAlign w:val="center"/>
          </w:tcPr>
          <w:p w14:paraId="17358CE7" w14:textId="77777777" w:rsidR="00C80498" w:rsidRPr="00C8277B" w:rsidRDefault="00C80498" w:rsidP="00394F13">
            <w:pPr>
              <w:rPr>
                <w:rFonts w:ascii="Times New Roman" w:eastAsia="仿宋" w:hAnsi="Times New Roman"/>
                <w:sz w:val="18"/>
                <w:szCs w:val="18"/>
                <w:lang w:val="zh-CN"/>
              </w:rPr>
            </w:pPr>
          </w:p>
        </w:tc>
        <w:tc>
          <w:tcPr>
            <w:tcW w:w="3001" w:type="dxa"/>
            <w:vAlign w:val="center"/>
          </w:tcPr>
          <w:p w14:paraId="7C6B34E2" w14:textId="3600867C" w:rsidR="00C80498" w:rsidRPr="00C8277B" w:rsidRDefault="00C80498" w:rsidP="00394F13">
            <w:pPr>
              <w:rPr>
                <w:rFonts w:ascii="Times New Roman" w:eastAsia="仿宋" w:hAnsi="Times New Roman"/>
                <w:sz w:val="18"/>
                <w:szCs w:val="18"/>
                <w:lang w:val="zh-CN"/>
              </w:rPr>
            </w:pPr>
            <w:r w:rsidRPr="00C8277B">
              <w:rPr>
                <w:rFonts w:ascii="Times New Roman" w:eastAsia="仿宋" w:hAnsi="Times New Roman" w:hint="eastAsia"/>
                <w:spacing w:val="-3"/>
                <w:sz w:val="18"/>
                <w:szCs w:val="18"/>
                <w:lang w:val="en-GB"/>
              </w:rPr>
              <w:t>第二节</w:t>
            </w:r>
            <w:r w:rsidRPr="00C8277B">
              <w:rPr>
                <w:rFonts w:ascii="Times New Roman" w:eastAsia="仿宋" w:hAnsi="Times New Roman" w:hint="eastAsia"/>
                <w:spacing w:val="-3"/>
                <w:sz w:val="18"/>
                <w:szCs w:val="18"/>
                <w:lang w:val="en-GB"/>
              </w:rPr>
              <w:t xml:space="preserve"> @Controller</w:t>
            </w:r>
            <w:r w:rsidRPr="00C8277B">
              <w:rPr>
                <w:rFonts w:ascii="Times New Roman" w:eastAsia="仿宋" w:hAnsi="Times New Roman" w:hint="eastAsia"/>
                <w:spacing w:val="-3"/>
                <w:sz w:val="18"/>
                <w:szCs w:val="18"/>
                <w:lang w:val="en-GB"/>
              </w:rPr>
              <w:t>注解</w:t>
            </w:r>
          </w:p>
        </w:tc>
        <w:tc>
          <w:tcPr>
            <w:tcW w:w="2498" w:type="dxa"/>
            <w:vAlign w:val="center"/>
          </w:tcPr>
          <w:p w14:paraId="37D8C06E" w14:textId="0751A6A7" w:rsidR="00C80498" w:rsidRPr="00C8277B" w:rsidRDefault="00C80498"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运用</w:t>
            </w:r>
            <w:r w:rsidRPr="00C8277B">
              <w:rPr>
                <w:rFonts w:ascii="Times New Roman" w:eastAsia="仿宋" w:hAnsi="Times New Roman" w:hint="eastAsia"/>
                <w:sz w:val="18"/>
                <w:szCs w:val="18"/>
                <w:lang w:val="zh-CN"/>
              </w:rPr>
              <w:t>@Controller</w:t>
            </w:r>
            <w:r w:rsidRPr="00C8277B">
              <w:rPr>
                <w:rFonts w:ascii="Times New Roman" w:eastAsia="仿宋" w:hAnsi="Times New Roman" w:hint="eastAsia"/>
                <w:sz w:val="18"/>
                <w:szCs w:val="18"/>
                <w:lang w:val="zh-CN"/>
              </w:rPr>
              <w:t>注解</w:t>
            </w:r>
          </w:p>
        </w:tc>
        <w:tc>
          <w:tcPr>
            <w:tcW w:w="397" w:type="dxa"/>
            <w:vMerge/>
            <w:vAlign w:val="center"/>
          </w:tcPr>
          <w:p w14:paraId="115B1F65" w14:textId="77777777" w:rsidR="00C80498" w:rsidRPr="00C8277B" w:rsidRDefault="00C80498" w:rsidP="00394F13">
            <w:pPr>
              <w:rPr>
                <w:rFonts w:ascii="Times New Roman" w:eastAsia="仿宋" w:hAnsi="Times New Roman"/>
                <w:sz w:val="18"/>
                <w:szCs w:val="18"/>
                <w:lang w:val="zh-CN"/>
              </w:rPr>
            </w:pPr>
          </w:p>
        </w:tc>
        <w:tc>
          <w:tcPr>
            <w:tcW w:w="1134" w:type="dxa"/>
            <w:vMerge w:val="restart"/>
            <w:vAlign w:val="center"/>
          </w:tcPr>
          <w:p w14:paraId="289E1B63" w14:textId="77777777" w:rsidR="00C80498" w:rsidRPr="00C8277B" w:rsidRDefault="00C80498"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1A05252A" w14:textId="548D64A7" w:rsidR="00C80498" w:rsidRPr="00C8277B" w:rsidRDefault="00C80498"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tc>
      </w:tr>
      <w:tr w:rsidR="00C80498" w:rsidRPr="00C8277B" w14:paraId="430D8D12" w14:textId="77777777" w:rsidTr="00A1513D">
        <w:trPr>
          <w:trHeight w:val="80"/>
          <w:jc w:val="center"/>
        </w:trPr>
        <w:tc>
          <w:tcPr>
            <w:tcW w:w="1247" w:type="dxa"/>
            <w:vMerge/>
            <w:vAlign w:val="center"/>
          </w:tcPr>
          <w:p w14:paraId="1C9C1D3E" w14:textId="77777777" w:rsidR="00C80498" w:rsidRPr="00C8277B" w:rsidRDefault="00C80498" w:rsidP="00394F13">
            <w:pPr>
              <w:rPr>
                <w:rFonts w:ascii="Times New Roman" w:eastAsia="仿宋" w:hAnsi="Times New Roman"/>
                <w:sz w:val="18"/>
                <w:szCs w:val="18"/>
                <w:lang w:val="zh-CN"/>
              </w:rPr>
            </w:pPr>
          </w:p>
        </w:tc>
        <w:tc>
          <w:tcPr>
            <w:tcW w:w="3001" w:type="dxa"/>
            <w:vAlign w:val="center"/>
          </w:tcPr>
          <w:p w14:paraId="2C1A87C0" w14:textId="61E90D74" w:rsidR="00C80498" w:rsidRPr="00C8277B" w:rsidRDefault="00C80498" w:rsidP="00394F13">
            <w:pPr>
              <w:rPr>
                <w:rFonts w:ascii="Times New Roman" w:eastAsia="仿宋" w:hAnsi="Times New Roman"/>
                <w:sz w:val="18"/>
                <w:szCs w:val="18"/>
                <w:lang w:val="zh-CN"/>
              </w:rPr>
            </w:pPr>
            <w:r w:rsidRPr="00C8277B">
              <w:rPr>
                <w:rFonts w:ascii="Times New Roman" w:eastAsia="仿宋" w:hAnsi="Times New Roman"/>
                <w:spacing w:val="-3"/>
                <w:sz w:val="18"/>
                <w:szCs w:val="18"/>
                <w:lang w:val="en-GB"/>
              </w:rPr>
              <w:t>第三节</w:t>
            </w:r>
            <w:r w:rsidRPr="00C8277B">
              <w:rPr>
                <w:rFonts w:ascii="Times New Roman" w:eastAsia="仿宋" w:hAnsi="Times New Roman"/>
                <w:spacing w:val="-3"/>
                <w:sz w:val="18"/>
                <w:szCs w:val="18"/>
                <w:lang w:val="en-GB"/>
              </w:rPr>
              <w:t xml:space="preserve"> </w:t>
            </w:r>
            <w:r w:rsidRPr="00C8277B">
              <w:rPr>
                <w:rFonts w:ascii="Times New Roman" w:eastAsia="仿宋" w:hAnsi="Times New Roman" w:hint="eastAsia"/>
                <w:spacing w:val="-3"/>
                <w:sz w:val="18"/>
                <w:szCs w:val="18"/>
                <w:lang w:val="en-GB"/>
              </w:rPr>
              <w:t>@RequestMapping</w:t>
            </w:r>
            <w:r w:rsidRPr="00C8277B">
              <w:rPr>
                <w:rFonts w:ascii="Times New Roman" w:eastAsia="仿宋" w:hAnsi="Times New Roman" w:hint="eastAsia"/>
                <w:spacing w:val="-3"/>
                <w:sz w:val="18"/>
                <w:szCs w:val="18"/>
                <w:lang w:val="en-GB"/>
              </w:rPr>
              <w:t>注解</w:t>
            </w:r>
          </w:p>
        </w:tc>
        <w:tc>
          <w:tcPr>
            <w:tcW w:w="2498" w:type="dxa"/>
            <w:vAlign w:val="center"/>
          </w:tcPr>
          <w:p w14:paraId="10D69B62" w14:textId="2D363B22" w:rsidR="00C80498" w:rsidRPr="00C8277B" w:rsidRDefault="00C80498" w:rsidP="00394F13">
            <w:pPr>
              <w:rPr>
                <w:rFonts w:ascii="Times New Roman" w:eastAsia="仿宋" w:hAnsi="Times New Roman"/>
                <w:sz w:val="18"/>
                <w:szCs w:val="18"/>
              </w:rPr>
            </w:pPr>
            <w:r w:rsidRPr="00C8277B">
              <w:rPr>
                <w:rFonts w:ascii="Times New Roman" w:eastAsia="仿宋" w:hAnsi="Times New Roman" w:hint="eastAsia"/>
                <w:sz w:val="18"/>
                <w:szCs w:val="18"/>
              </w:rPr>
              <w:t>运用</w:t>
            </w:r>
            <w:r w:rsidRPr="00C8277B">
              <w:rPr>
                <w:rFonts w:ascii="Times New Roman" w:eastAsia="仿宋" w:hAnsi="Times New Roman" w:hint="eastAsia"/>
                <w:sz w:val="18"/>
                <w:szCs w:val="18"/>
              </w:rPr>
              <w:t>@RequestMapping</w:t>
            </w:r>
            <w:r w:rsidRPr="00C8277B">
              <w:rPr>
                <w:rFonts w:ascii="Times New Roman" w:eastAsia="仿宋" w:hAnsi="Times New Roman" w:hint="eastAsia"/>
                <w:sz w:val="18"/>
                <w:szCs w:val="18"/>
              </w:rPr>
              <w:t>注解</w:t>
            </w:r>
          </w:p>
        </w:tc>
        <w:tc>
          <w:tcPr>
            <w:tcW w:w="397" w:type="dxa"/>
            <w:vMerge/>
            <w:vAlign w:val="center"/>
          </w:tcPr>
          <w:p w14:paraId="1413AEC9" w14:textId="77777777" w:rsidR="00C80498" w:rsidRPr="00C8277B" w:rsidRDefault="00C80498" w:rsidP="00394F13">
            <w:pPr>
              <w:rPr>
                <w:rFonts w:ascii="Times New Roman" w:eastAsia="仿宋" w:hAnsi="Times New Roman"/>
                <w:sz w:val="18"/>
                <w:szCs w:val="18"/>
              </w:rPr>
            </w:pPr>
          </w:p>
        </w:tc>
        <w:tc>
          <w:tcPr>
            <w:tcW w:w="1134" w:type="dxa"/>
            <w:vMerge/>
            <w:vAlign w:val="center"/>
          </w:tcPr>
          <w:p w14:paraId="7095EF63" w14:textId="6A53B6F1" w:rsidR="00C80498" w:rsidRPr="00C8277B" w:rsidRDefault="00C80498" w:rsidP="00394F13">
            <w:pPr>
              <w:rPr>
                <w:rFonts w:ascii="Times New Roman" w:eastAsia="仿宋" w:hAnsi="Times New Roman"/>
                <w:sz w:val="18"/>
                <w:szCs w:val="18"/>
                <w:lang w:val="zh-CN"/>
              </w:rPr>
            </w:pPr>
          </w:p>
        </w:tc>
      </w:tr>
      <w:tr w:rsidR="00394F13" w:rsidRPr="00C8277B" w14:paraId="44B1B425" w14:textId="77777777" w:rsidTr="00A1513D">
        <w:trPr>
          <w:trHeight w:val="50"/>
          <w:jc w:val="center"/>
        </w:trPr>
        <w:tc>
          <w:tcPr>
            <w:tcW w:w="1247" w:type="dxa"/>
            <w:vMerge w:val="restart"/>
            <w:vAlign w:val="center"/>
          </w:tcPr>
          <w:p w14:paraId="79E9B8C9" w14:textId="77777777" w:rsidR="00394F13" w:rsidRPr="00C8277B" w:rsidRDefault="00394F13"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第十二章</w:t>
            </w:r>
          </w:p>
          <w:p w14:paraId="166301A4" w14:textId="119D91F3" w:rsidR="00394F13" w:rsidRPr="00C8277B" w:rsidRDefault="00575816"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Spring MVC</w:t>
            </w:r>
            <w:r w:rsidRPr="00C8277B">
              <w:rPr>
                <w:rFonts w:ascii="Times New Roman" w:eastAsia="仿宋" w:hAnsi="Times New Roman" w:hint="eastAsia"/>
                <w:spacing w:val="-3"/>
                <w:sz w:val="18"/>
                <w:szCs w:val="18"/>
                <w:lang w:val="en-GB"/>
              </w:rPr>
              <w:t>数据绑定和响应</w:t>
            </w:r>
          </w:p>
        </w:tc>
        <w:tc>
          <w:tcPr>
            <w:tcW w:w="3001" w:type="dxa"/>
            <w:vAlign w:val="center"/>
          </w:tcPr>
          <w:p w14:paraId="6F42A58D" w14:textId="1B684F97" w:rsidR="00394F13" w:rsidRPr="00C8277B" w:rsidRDefault="00394F13"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第一节</w:t>
            </w:r>
            <w:r w:rsidR="00575816" w:rsidRPr="00C8277B">
              <w:rPr>
                <w:rFonts w:ascii="Times New Roman" w:eastAsia="仿宋" w:hAnsi="Times New Roman" w:hint="eastAsia"/>
                <w:spacing w:val="-3"/>
                <w:sz w:val="18"/>
                <w:szCs w:val="18"/>
                <w:lang w:val="en-GB"/>
              </w:rPr>
              <w:t xml:space="preserve"> </w:t>
            </w:r>
            <w:r w:rsidR="00575816" w:rsidRPr="00C8277B">
              <w:rPr>
                <w:rFonts w:ascii="Times New Roman" w:eastAsia="仿宋" w:hAnsi="Times New Roman" w:hint="eastAsia"/>
                <w:spacing w:val="-3"/>
                <w:sz w:val="18"/>
                <w:szCs w:val="18"/>
                <w:lang w:val="en-GB"/>
              </w:rPr>
              <w:t>数据绑定</w:t>
            </w:r>
          </w:p>
        </w:tc>
        <w:tc>
          <w:tcPr>
            <w:tcW w:w="2498" w:type="dxa"/>
            <w:vAlign w:val="center"/>
          </w:tcPr>
          <w:p w14:paraId="2E37F7D5" w14:textId="1B07D114" w:rsidR="00394F13" w:rsidRPr="00C8277B" w:rsidRDefault="00575816" w:rsidP="00575816">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数据绑定的概念和过程</w:t>
            </w:r>
          </w:p>
        </w:tc>
        <w:tc>
          <w:tcPr>
            <w:tcW w:w="397" w:type="dxa"/>
            <w:vMerge w:val="restart"/>
            <w:vAlign w:val="center"/>
          </w:tcPr>
          <w:p w14:paraId="342B63BF" w14:textId="1E0A76DD" w:rsidR="00394F13" w:rsidRPr="00C8277B" w:rsidRDefault="00575816" w:rsidP="00394F13">
            <w:pPr>
              <w:snapToGrid w:val="0"/>
              <w:spacing w:line="276" w:lineRule="auto"/>
              <w:ind w:left="212" w:hangingChars="104" w:hanging="212"/>
              <w:jc w:val="center"/>
              <w:rPr>
                <w:rFonts w:ascii="Times New Roman" w:eastAsia="仿宋" w:hAnsi="Times New Roman"/>
                <w:spacing w:val="-3"/>
                <w:szCs w:val="21"/>
                <w:lang w:val="en-GB"/>
              </w:rPr>
            </w:pPr>
            <w:r w:rsidRPr="00C8277B">
              <w:rPr>
                <w:rFonts w:ascii="Times New Roman" w:eastAsia="仿宋" w:hAnsi="Times New Roman"/>
                <w:spacing w:val="-3"/>
                <w:szCs w:val="21"/>
                <w:lang w:val="en-GB"/>
              </w:rPr>
              <w:t>6</w:t>
            </w:r>
          </w:p>
        </w:tc>
        <w:tc>
          <w:tcPr>
            <w:tcW w:w="1134" w:type="dxa"/>
            <w:vAlign w:val="center"/>
          </w:tcPr>
          <w:p w14:paraId="7F9E6728"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记忆</w:t>
            </w:r>
          </w:p>
          <w:p w14:paraId="40136FB8" w14:textId="7A5662A6"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tc>
      </w:tr>
      <w:tr w:rsidR="00575816" w:rsidRPr="00C8277B" w14:paraId="7F316969" w14:textId="77777777" w:rsidTr="00A1513D">
        <w:trPr>
          <w:trHeight w:val="48"/>
          <w:jc w:val="center"/>
        </w:trPr>
        <w:tc>
          <w:tcPr>
            <w:tcW w:w="1247" w:type="dxa"/>
            <w:vMerge/>
            <w:vAlign w:val="center"/>
          </w:tcPr>
          <w:p w14:paraId="7058C229" w14:textId="77777777" w:rsidR="00575816" w:rsidRPr="00C8277B" w:rsidRDefault="00575816" w:rsidP="00394F13">
            <w:pPr>
              <w:rPr>
                <w:rFonts w:ascii="Times New Roman" w:eastAsia="仿宋" w:hAnsi="Times New Roman"/>
                <w:sz w:val="18"/>
                <w:szCs w:val="18"/>
                <w:lang w:val="zh-CN"/>
              </w:rPr>
            </w:pPr>
          </w:p>
        </w:tc>
        <w:tc>
          <w:tcPr>
            <w:tcW w:w="3001" w:type="dxa"/>
            <w:vAlign w:val="center"/>
          </w:tcPr>
          <w:p w14:paraId="181D8D1E" w14:textId="3278F732" w:rsidR="00575816"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pacing w:val="-3"/>
                <w:sz w:val="18"/>
                <w:szCs w:val="18"/>
                <w:lang w:val="en-GB"/>
              </w:rPr>
              <w:t>第二节</w:t>
            </w:r>
            <w:r w:rsidRPr="00C8277B">
              <w:rPr>
                <w:rFonts w:ascii="Times New Roman" w:eastAsia="仿宋" w:hAnsi="Times New Roman" w:hint="eastAsia"/>
                <w:spacing w:val="-3"/>
                <w:sz w:val="18"/>
                <w:szCs w:val="18"/>
                <w:lang w:val="en-GB"/>
              </w:rPr>
              <w:t xml:space="preserve"> </w:t>
            </w:r>
            <w:r w:rsidRPr="00C8277B">
              <w:rPr>
                <w:rFonts w:ascii="Times New Roman" w:eastAsia="仿宋" w:hAnsi="Times New Roman" w:hint="eastAsia"/>
                <w:spacing w:val="-3"/>
                <w:sz w:val="18"/>
                <w:szCs w:val="18"/>
                <w:lang w:val="en-GB"/>
              </w:rPr>
              <w:t>简单数据绑定</w:t>
            </w:r>
          </w:p>
        </w:tc>
        <w:tc>
          <w:tcPr>
            <w:tcW w:w="2498" w:type="dxa"/>
            <w:vAlign w:val="center"/>
          </w:tcPr>
          <w:p w14:paraId="40BB72DE" w14:textId="03706545" w:rsidR="00575816"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默认类型数据绑定、简单数据类型绑定、</w:t>
            </w:r>
            <w:r w:rsidRPr="00C8277B">
              <w:rPr>
                <w:rFonts w:ascii="Times New Roman" w:eastAsia="仿宋" w:hAnsi="Times New Roman" w:hint="eastAsia"/>
                <w:sz w:val="18"/>
                <w:szCs w:val="18"/>
                <w:lang w:val="zh-CN"/>
              </w:rPr>
              <w:t>POJO</w:t>
            </w:r>
            <w:r w:rsidRPr="00C8277B">
              <w:rPr>
                <w:rFonts w:ascii="Times New Roman" w:eastAsia="仿宋" w:hAnsi="Times New Roman" w:hint="eastAsia"/>
                <w:sz w:val="18"/>
                <w:szCs w:val="18"/>
                <w:lang w:val="zh-CN"/>
              </w:rPr>
              <w:t>绑定</w:t>
            </w:r>
          </w:p>
        </w:tc>
        <w:tc>
          <w:tcPr>
            <w:tcW w:w="397" w:type="dxa"/>
            <w:vMerge/>
            <w:vAlign w:val="center"/>
          </w:tcPr>
          <w:p w14:paraId="7232869D" w14:textId="77777777" w:rsidR="00575816" w:rsidRPr="00C8277B" w:rsidRDefault="00575816" w:rsidP="00394F13">
            <w:pPr>
              <w:rPr>
                <w:rFonts w:ascii="Times New Roman" w:eastAsia="仿宋" w:hAnsi="Times New Roman"/>
                <w:sz w:val="18"/>
                <w:szCs w:val="18"/>
                <w:lang w:val="zh-CN"/>
              </w:rPr>
            </w:pPr>
          </w:p>
        </w:tc>
        <w:tc>
          <w:tcPr>
            <w:tcW w:w="1134" w:type="dxa"/>
            <w:vMerge w:val="restart"/>
            <w:vAlign w:val="center"/>
          </w:tcPr>
          <w:p w14:paraId="4C2856F5" w14:textId="77777777" w:rsidR="00575816"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记忆</w:t>
            </w:r>
          </w:p>
          <w:p w14:paraId="429CDED7" w14:textId="77777777" w:rsidR="00575816"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171DBA92" w14:textId="77777777" w:rsidR="00575816"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p w14:paraId="146198D9" w14:textId="6A8B2C0F" w:rsidR="00575816"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综合</w:t>
            </w:r>
            <w:r w:rsidRPr="00C8277B">
              <w:rPr>
                <w:rFonts w:ascii="Times New Roman" w:eastAsia="仿宋" w:hAnsi="Times New Roman"/>
                <w:sz w:val="18"/>
                <w:szCs w:val="18"/>
                <w:lang w:val="zh-CN"/>
              </w:rPr>
              <w:t>分析</w:t>
            </w:r>
          </w:p>
        </w:tc>
      </w:tr>
      <w:tr w:rsidR="00575816" w:rsidRPr="00C8277B" w14:paraId="7422F904" w14:textId="77777777" w:rsidTr="00A1513D">
        <w:trPr>
          <w:trHeight w:val="48"/>
          <w:jc w:val="center"/>
        </w:trPr>
        <w:tc>
          <w:tcPr>
            <w:tcW w:w="1247" w:type="dxa"/>
            <w:vMerge/>
            <w:vAlign w:val="center"/>
          </w:tcPr>
          <w:p w14:paraId="25A5E445" w14:textId="77777777" w:rsidR="00575816" w:rsidRPr="00C8277B" w:rsidRDefault="00575816" w:rsidP="00394F13">
            <w:pPr>
              <w:rPr>
                <w:rFonts w:ascii="Times New Roman" w:eastAsia="仿宋" w:hAnsi="Times New Roman"/>
                <w:sz w:val="18"/>
                <w:szCs w:val="18"/>
                <w:lang w:val="zh-CN"/>
              </w:rPr>
            </w:pPr>
          </w:p>
        </w:tc>
        <w:tc>
          <w:tcPr>
            <w:tcW w:w="3001" w:type="dxa"/>
            <w:vAlign w:val="center"/>
          </w:tcPr>
          <w:p w14:paraId="6833001C" w14:textId="2FFFB78D" w:rsidR="00575816" w:rsidRPr="00C8277B" w:rsidRDefault="00575816" w:rsidP="00394F13">
            <w:pPr>
              <w:rPr>
                <w:rFonts w:ascii="Times New Roman" w:eastAsia="仿宋" w:hAnsi="Times New Roman"/>
                <w:sz w:val="18"/>
                <w:szCs w:val="18"/>
                <w:lang w:val="zh-CN"/>
              </w:rPr>
            </w:pPr>
            <w:r w:rsidRPr="00C8277B">
              <w:rPr>
                <w:rFonts w:ascii="Times New Roman" w:eastAsia="仿宋" w:hAnsi="Times New Roman"/>
                <w:spacing w:val="-3"/>
                <w:sz w:val="18"/>
                <w:szCs w:val="18"/>
                <w:lang w:val="en-GB"/>
              </w:rPr>
              <w:t>第三节</w:t>
            </w:r>
            <w:r w:rsidRPr="00C8277B">
              <w:rPr>
                <w:rFonts w:ascii="Times New Roman" w:eastAsia="仿宋" w:hAnsi="Times New Roman" w:hint="eastAsia"/>
                <w:spacing w:val="-3"/>
                <w:sz w:val="18"/>
                <w:szCs w:val="18"/>
                <w:lang w:val="en-GB"/>
              </w:rPr>
              <w:t xml:space="preserve"> </w:t>
            </w:r>
            <w:r w:rsidRPr="00C8277B">
              <w:rPr>
                <w:rFonts w:ascii="Times New Roman" w:eastAsia="仿宋" w:hAnsi="Times New Roman" w:hint="eastAsia"/>
                <w:spacing w:val="-3"/>
                <w:sz w:val="18"/>
                <w:szCs w:val="18"/>
                <w:lang w:val="en-GB"/>
              </w:rPr>
              <w:t>复杂数据绑定</w:t>
            </w:r>
          </w:p>
        </w:tc>
        <w:tc>
          <w:tcPr>
            <w:tcW w:w="2498" w:type="dxa"/>
            <w:vAlign w:val="center"/>
          </w:tcPr>
          <w:p w14:paraId="0798123C" w14:textId="4A9B7C11" w:rsidR="00575816"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数组绑定、集合绑定、复杂</w:t>
            </w:r>
            <w:r w:rsidRPr="00C8277B">
              <w:rPr>
                <w:rFonts w:ascii="Times New Roman" w:eastAsia="仿宋" w:hAnsi="Times New Roman" w:hint="eastAsia"/>
                <w:sz w:val="18"/>
                <w:szCs w:val="18"/>
                <w:lang w:val="zh-CN"/>
              </w:rPr>
              <w:t>POJO</w:t>
            </w:r>
            <w:r w:rsidRPr="00C8277B">
              <w:rPr>
                <w:rFonts w:ascii="Times New Roman" w:eastAsia="仿宋" w:hAnsi="Times New Roman" w:hint="eastAsia"/>
                <w:sz w:val="18"/>
                <w:szCs w:val="18"/>
                <w:lang w:val="zh-CN"/>
              </w:rPr>
              <w:t>绑定、</w:t>
            </w:r>
            <w:r w:rsidRPr="00C8277B">
              <w:rPr>
                <w:rFonts w:ascii="Times New Roman" w:eastAsia="仿宋" w:hAnsi="Times New Roman" w:hint="eastAsia"/>
                <w:sz w:val="18"/>
                <w:szCs w:val="18"/>
                <w:lang w:val="zh-CN"/>
              </w:rPr>
              <w:t>JSON</w:t>
            </w:r>
            <w:r w:rsidRPr="00C8277B">
              <w:rPr>
                <w:rFonts w:ascii="Times New Roman" w:eastAsia="仿宋" w:hAnsi="Times New Roman" w:hint="eastAsia"/>
                <w:sz w:val="18"/>
                <w:szCs w:val="18"/>
                <w:lang w:val="zh-CN"/>
              </w:rPr>
              <w:t>数据绑定</w:t>
            </w:r>
          </w:p>
        </w:tc>
        <w:tc>
          <w:tcPr>
            <w:tcW w:w="397" w:type="dxa"/>
            <w:vMerge/>
            <w:vAlign w:val="center"/>
          </w:tcPr>
          <w:p w14:paraId="70003606" w14:textId="77777777" w:rsidR="00575816" w:rsidRPr="00C8277B" w:rsidRDefault="00575816" w:rsidP="00394F13">
            <w:pPr>
              <w:rPr>
                <w:rFonts w:ascii="Times New Roman" w:eastAsia="仿宋" w:hAnsi="Times New Roman"/>
                <w:sz w:val="18"/>
                <w:szCs w:val="18"/>
                <w:lang w:val="zh-CN"/>
              </w:rPr>
            </w:pPr>
          </w:p>
        </w:tc>
        <w:tc>
          <w:tcPr>
            <w:tcW w:w="1134" w:type="dxa"/>
            <w:vMerge/>
            <w:vAlign w:val="center"/>
          </w:tcPr>
          <w:p w14:paraId="705125C5" w14:textId="225FB17A" w:rsidR="00575816" w:rsidRPr="00C8277B" w:rsidRDefault="00575816" w:rsidP="00394F13">
            <w:pPr>
              <w:rPr>
                <w:rFonts w:ascii="Times New Roman" w:eastAsia="仿宋" w:hAnsi="Times New Roman"/>
                <w:sz w:val="18"/>
                <w:szCs w:val="18"/>
                <w:lang w:val="zh-CN"/>
              </w:rPr>
            </w:pPr>
          </w:p>
        </w:tc>
      </w:tr>
      <w:tr w:rsidR="00575816" w:rsidRPr="00C8277B" w14:paraId="756F3620" w14:textId="77777777" w:rsidTr="00A1513D">
        <w:trPr>
          <w:trHeight w:val="48"/>
          <w:jc w:val="center"/>
        </w:trPr>
        <w:tc>
          <w:tcPr>
            <w:tcW w:w="1247" w:type="dxa"/>
            <w:vMerge/>
            <w:vAlign w:val="center"/>
          </w:tcPr>
          <w:p w14:paraId="7CB7F16E" w14:textId="77777777" w:rsidR="00575816" w:rsidRPr="00C8277B" w:rsidRDefault="00575816" w:rsidP="00394F13">
            <w:pPr>
              <w:rPr>
                <w:rFonts w:ascii="Times New Roman" w:eastAsia="仿宋" w:hAnsi="Times New Roman"/>
                <w:sz w:val="18"/>
                <w:szCs w:val="18"/>
                <w:lang w:val="zh-CN"/>
              </w:rPr>
            </w:pPr>
          </w:p>
        </w:tc>
        <w:tc>
          <w:tcPr>
            <w:tcW w:w="3001" w:type="dxa"/>
            <w:vAlign w:val="center"/>
          </w:tcPr>
          <w:p w14:paraId="37B60737" w14:textId="1A406F14" w:rsidR="00575816"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pacing w:val="-3"/>
                <w:sz w:val="18"/>
                <w:szCs w:val="18"/>
                <w:lang w:val="en-GB"/>
              </w:rPr>
              <w:t>第四节</w:t>
            </w:r>
            <w:r w:rsidRPr="00C8277B">
              <w:rPr>
                <w:rFonts w:ascii="Times New Roman" w:eastAsia="仿宋" w:hAnsi="Times New Roman" w:hint="eastAsia"/>
                <w:spacing w:val="-3"/>
                <w:sz w:val="18"/>
                <w:szCs w:val="18"/>
                <w:lang w:val="en-GB"/>
              </w:rPr>
              <w:t xml:space="preserve"> </w:t>
            </w:r>
            <w:r w:rsidRPr="00C8277B">
              <w:rPr>
                <w:rFonts w:ascii="Times New Roman" w:eastAsia="仿宋" w:hAnsi="Times New Roman" w:hint="eastAsia"/>
                <w:spacing w:val="-3"/>
                <w:sz w:val="18"/>
                <w:szCs w:val="18"/>
                <w:lang w:val="en-GB"/>
              </w:rPr>
              <w:t>页面跳转</w:t>
            </w:r>
          </w:p>
        </w:tc>
        <w:tc>
          <w:tcPr>
            <w:tcW w:w="2498" w:type="dxa"/>
            <w:vAlign w:val="center"/>
          </w:tcPr>
          <w:p w14:paraId="5D3FA55E" w14:textId="651C3584" w:rsidR="00575816"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返回值为</w:t>
            </w:r>
            <w:r w:rsidRPr="00C8277B">
              <w:rPr>
                <w:rFonts w:ascii="Times New Roman" w:eastAsia="仿宋" w:hAnsi="Times New Roman" w:hint="eastAsia"/>
                <w:sz w:val="18"/>
                <w:szCs w:val="18"/>
                <w:lang w:val="zh-CN"/>
              </w:rPr>
              <w:t>void</w:t>
            </w:r>
            <w:r w:rsidRPr="00C8277B">
              <w:rPr>
                <w:rFonts w:ascii="Times New Roman" w:eastAsia="仿宋" w:hAnsi="Times New Roman" w:hint="eastAsia"/>
                <w:sz w:val="18"/>
                <w:szCs w:val="18"/>
                <w:lang w:val="zh-CN"/>
              </w:rPr>
              <w:t>、</w:t>
            </w:r>
            <w:r w:rsidRPr="00C8277B">
              <w:rPr>
                <w:rFonts w:ascii="Times New Roman" w:eastAsia="仿宋" w:hAnsi="Times New Roman"/>
                <w:sz w:val="18"/>
                <w:szCs w:val="18"/>
                <w:lang w:val="zh-CN"/>
              </w:rPr>
              <w:t>String</w:t>
            </w:r>
            <w:r w:rsidRPr="00C8277B">
              <w:rPr>
                <w:rFonts w:ascii="Times New Roman" w:eastAsia="仿宋" w:hAnsi="Times New Roman" w:hint="eastAsia"/>
                <w:sz w:val="18"/>
                <w:szCs w:val="18"/>
                <w:lang w:val="zh-CN"/>
              </w:rPr>
              <w:t>、</w:t>
            </w:r>
            <w:r w:rsidRPr="00C8277B">
              <w:rPr>
                <w:rFonts w:ascii="Times New Roman" w:eastAsia="仿宋" w:hAnsi="Times New Roman"/>
                <w:sz w:val="18"/>
                <w:szCs w:val="18"/>
                <w:lang w:val="zh-CN"/>
              </w:rPr>
              <w:t>ModelAndView</w:t>
            </w:r>
            <w:r w:rsidRPr="00C8277B">
              <w:rPr>
                <w:rFonts w:ascii="Times New Roman" w:eastAsia="仿宋" w:hAnsi="Times New Roman" w:hint="eastAsia"/>
                <w:sz w:val="18"/>
                <w:szCs w:val="18"/>
                <w:lang w:val="zh-CN"/>
              </w:rPr>
              <w:t>类型的页面跳转、</w:t>
            </w:r>
          </w:p>
        </w:tc>
        <w:tc>
          <w:tcPr>
            <w:tcW w:w="397" w:type="dxa"/>
            <w:vMerge/>
            <w:vAlign w:val="center"/>
          </w:tcPr>
          <w:p w14:paraId="6DB7DF90" w14:textId="77777777" w:rsidR="00575816" w:rsidRPr="00C8277B" w:rsidRDefault="00575816" w:rsidP="00394F13">
            <w:pPr>
              <w:rPr>
                <w:rFonts w:ascii="Times New Roman" w:eastAsia="仿宋" w:hAnsi="Times New Roman"/>
                <w:sz w:val="18"/>
                <w:szCs w:val="18"/>
                <w:lang w:val="zh-CN"/>
              </w:rPr>
            </w:pPr>
          </w:p>
        </w:tc>
        <w:tc>
          <w:tcPr>
            <w:tcW w:w="1134" w:type="dxa"/>
            <w:vMerge/>
            <w:vAlign w:val="center"/>
          </w:tcPr>
          <w:p w14:paraId="306A3490" w14:textId="19D55016" w:rsidR="00575816" w:rsidRPr="00C8277B" w:rsidRDefault="00575816" w:rsidP="00394F13">
            <w:pPr>
              <w:rPr>
                <w:rFonts w:ascii="Times New Roman" w:eastAsia="仿宋" w:hAnsi="Times New Roman"/>
                <w:sz w:val="18"/>
                <w:szCs w:val="18"/>
                <w:lang w:val="zh-CN"/>
              </w:rPr>
            </w:pPr>
          </w:p>
        </w:tc>
      </w:tr>
      <w:tr w:rsidR="00575816" w:rsidRPr="00C8277B" w14:paraId="0F10DFEC" w14:textId="77777777" w:rsidTr="00A1513D">
        <w:trPr>
          <w:trHeight w:val="48"/>
          <w:jc w:val="center"/>
        </w:trPr>
        <w:tc>
          <w:tcPr>
            <w:tcW w:w="1247" w:type="dxa"/>
            <w:vMerge/>
            <w:vAlign w:val="center"/>
          </w:tcPr>
          <w:p w14:paraId="467C6435" w14:textId="77777777" w:rsidR="00575816" w:rsidRPr="00C8277B" w:rsidRDefault="00575816" w:rsidP="00394F13">
            <w:pPr>
              <w:rPr>
                <w:rFonts w:ascii="Times New Roman" w:eastAsia="仿宋" w:hAnsi="Times New Roman"/>
                <w:sz w:val="18"/>
                <w:szCs w:val="18"/>
                <w:lang w:val="zh-CN"/>
              </w:rPr>
            </w:pPr>
          </w:p>
        </w:tc>
        <w:tc>
          <w:tcPr>
            <w:tcW w:w="3001" w:type="dxa"/>
            <w:vAlign w:val="center"/>
          </w:tcPr>
          <w:p w14:paraId="2D1D2563" w14:textId="01C47389" w:rsidR="00575816"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pacing w:val="-3"/>
                <w:sz w:val="18"/>
                <w:szCs w:val="18"/>
                <w:lang w:val="en-GB"/>
              </w:rPr>
              <w:t>第五节</w:t>
            </w:r>
            <w:r w:rsidRPr="00C8277B">
              <w:rPr>
                <w:rFonts w:ascii="Times New Roman" w:eastAsia="仿宋" w:hAnsi="Times New Roman" w:hint="eastAsia"/>
                <w:spacing w:val="-3"/>
                <w:sz w:val="18"/>
                <w:szCs w:val="18"/>
                <w:lang w:val="en-GB"/>
              </w:rPr>
              <w:t xml:space="preserve"> </w:t>
            </w:r>
            <w:r w:rsidRPr="00C8277B">
              <w:rPr>
                <w:rFonts w:ascii="Times New Roman" w:eastAsia="仿宋" w:hAnsi="Times New Roman" w:hint="eastAsia"/>
                <w:spacing w:val="-3"/>
                <w:sz w:val="18"/>
                <w:szCs w:val="18"/>
                <w:lang w:val="en-GB"/>
              </w:rPr>
              <w:t>数据回写</w:t>
            </w:r>
          </w:p>
        </w:tc>
        <w:tc>
          <w:tcPr>
            <w:tcW w:w="2498" w:type="dxa"/>
            <w:vAlign w:val="center"/>
          </w:tcPr>
          <w:p w14:paraId="52302287" w14:textId="745C8415" w:rsidR="00575816"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普通字符串的回写、</w:t>
            </w:r>
            <w:r w:rsidRPr="00C8277B">
              <w:rPr>
                <w:rFonts w:ascii="Times New Roman" w:eastAsia="仿宋" w:hAnsi="Times New Roman" w:hint="eastAsia"/>
                <w:sz w:val="18"/>
                <w:szCs w:val="18"/>
                <w:lang w:val="zh-CN"/>
              </w:rPr>
              <w:t>JSON</w:t>
            </w:r>
            <w:r w:rsidRPr="00C8277B">
              <w:rPr>
                <w:rFonts w:ascii="Times New Roman" w:eastAsia="仿宋" w:hAnsi="Times New Roman" w:hint="eastAsia"/>
                <w:sz w:val="18"/>
                <w:szCs w:val="18"/>
                <w:lang w:val="zh-CN"/>
              </w:rPr>
              <w:t>数据的回写</w:t>
            </w:r>
          </w:p>
        </w:tc>
        <w:tc>
          <w:tcPr>
            <w:tcW w:w="397" w:type="dxa"/>
            <w:vMerge/>
            <w:vAlign w:val="center"/>
          </w:tcPr>
          <w:p w14:paraId="1BA96D89" w14:textId="77777777" w:rsidR="00575816" w:rsidRPr="00C8277B" w:rsidRDefault="00575816" w:rsidP="00394F13">
            <w:pPr>
              <w:rPr>
                <w:rFonts w:ascii="Times New Roman" w:eastAsia="仿宋" w:hAnsi="Times New Roman"/>
                <w:sz w:val="18"/>
                <w:szCs w:val="18"/>
                <w:lang w:val="zh-CN"/>
              </w:rPr>
            </w:pPr>
          </w:p>
        </w:tc>
        <w:tc>
          <w:tcPr>
            <w:tcW w:w="1134" w:type="dxa"/>
            <w:vMerge/>
            <w:vAlign w:val="center"/>
          </w:tcPr>
          <w:p w14:paraId="67359E90" w14:textId="6DB2980F" w:rsidR="00575816" w:rsidRPr="00C8277B" w:rsidRDefault="00575816" w:rsidP="00394F13">
            <w:pPr>
              <w:rPr>
                <w:rFonts w:ascii="Times New Roman" w:eastAsia="仿宋" w:hAnsi="Times New Roman"/>
                <w:sz w:val="18"/>
                <w:szCs w:val="18"/>
                <w:lang w:val="zh-CN"/>
              </w:rPr>
            </w:pPr>
          </w:p>
        </w:tc>
      </w:tr>
      <w:tr w:rsidR="00394F13" w:rsidRPr="00C8277B" w14:paraId="14E5872F" w14:textId="77777777" w:rsidTr="00A1513D">
        <w:trPr>
          <w:trHeight w:val="82"/>
          <w:jc w:val="center"/>
        </w:trPr>
        <w:tc>
          <w:tcPr>
            <w:tcW w:w="1247" w:type="dxa"/>
            <w:vMerge w:val="restart"/>
            <w:vAlign w:val="center"/>
          </w:tcPr>
          <w:p w14:paraId="156B0766" w14:textId="77777777" w:rsidR="00394F13" w:rsidRPr="00C8277B" w:rsidRDefault="00394F13"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第十三章</w:t>
            </w:r>
          </w:p>
          <w:p w14:paraId="4607A367" w14:textId="3F8E2661" w:rsidR="00394F13" w:rsidRPr="00C8277B" w:rsidRDefault="00575816"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Spring MVC</w:t>
            </w:r>
            <w:r w:rsidRPr="00C8277B">
              <w:rPr>
                <w:rFonts w:ascii="Times New Roman" w:eastAsia="仿宋" w:hAnsi="Times New Roman" w:hint="eastAsia"/>
                <w:spacing w:val="-3"/>
                <w:sz w:val="18"/>
                <w:szCs w:val="18"/>
                <w:lang w:val="en-GB"/>
              </w:rPr>
              <w:t>的高级功能</w:t>
            </w:r>
          </w:p>
        </w:tc>
        <w:tc>
          <w:tcPr>
            <w:tcW w:w="3001" w:type="dxa"/>
            <w:vAlign w:val="center"/>
          </w:tcPr>
          <w:p w14:paraId="2E148DF8" w14:textId="32B80C44" w:rsidR="00394F13" w:rsidRPr="00C8277B" w:rsidRDefault="00394F13"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第一节</w:t>
            </w:r>
            <w:r w:rsidR="00575816" w:rsidRPr="00C8277B">
              <w:rPr>
                <w:rFonts w:ascii="Times New Roman" w:eastAsia="仿宋" w:hAnsi="Times New Roman" w:hint="eastAsia"/>
                <w:spacing w:val="-3"/>
                <w:sz w:val="18"/>
                <w:szCs w:val="18"/>
                <w:lang w:val="en-GB"/>
              </w:rPr>
              <w:t xml:space="preserve"> </w:t>
            </w:r>
            <w:r w:rsidR="00575816" w:rsidRPr="00C8277B">
              <w:rPr>
                <w:rFonts w:ascii="Times New Roman" w:eastAsia="仿宋" w:hAnsi="Times New Roman" w:hint="eastAsia"/>
                <w:spacing w:val="-3"/>
                <w:sz w:val="18"/>
                <w:szCs w:val="18"/>
                <w:lang w:val="en-GB"/>
              </w:rPr>
              <w:t>异常处理</w:t>
            </w:r>
          </w:p>
        </w:tc>
        <w:tc>
          <w:tcPr>
            <w:tcW w:w="2498" w:type="dxa"/>
            <w:vAlign w:val="center"/>
          </w:tcPr>
          <w:p w14:paraId="65973DFB" w14:textId="19392A0D" w:rsidR="00394F13"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自定义异常处理器、异常处理注解</w:t>
            </w:r>
          </w:p>
        </w:tc>
        <w:tc>
          <w:tcPr>
            <w:tcW w:w="397" w:type="dxa"/>
            <w:vMerge w:val="restart"/>
            <w:vAlign w:val="center"/>
          </w:tcPr>
          <w:p w14:paraId="7631ACAF" w14:textId="44C83642" w:rsidR="00394F13" w:rsidRPr="00C8277B" w:rsidRDefault="00575816" w:rsidP="00394F13">
            <w:pPr>
              <w:snapToGrid w:val="0"/>
              <w:spacing w:line="276" w:lineRule="auto"/>
              <w:ind w:left="212" w:hangingChars="104" w:hanging="212"/>
              <w:jc w:val="center"/>
              <w:rPr>
                <w:rFonts w:ascii="Times New Roman" w:eastAsia="仿宋" w:hAnsi="Times New Roman"/>
                <w:spacing w:val="-3"/>
                <w:szCs w:val="21"/>
                <w:lang w:val="en-GB"/>
              </w:rPr>
            </w:pPr>
            <w:r w:rsidRPr="00C8277B">
              <w:rPr>
                <w:rFonts w:ascii="Times New Roman" w:eastAsia="仿宋" w:hAnsi="Times New Roman"/>
                <w:spacing w:val="-3"/>
                <w:szCs w:val="21"/>
              </w:rPr>
              <w:t>2</w:t>
            </w:r>
          </w:p>
        </w:tc>
        <w:tc>
          <w:tcPr>
            <w:tcW w:w="1134" w:type="dxa"/>
            <w:vAlign w:val="center"/>
          </w:tcPr>
          <w:p w14:paraId="18A89ADD"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6ABAA1FE" w14:textId="744DD236" w:rsidR="00575816"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tc>
      </w:tr>
      <w:tr w:rsidR="00394F13" w:rsidRPr="00C8277B" w14:paraId="43D3C150" w14:textId="77777777" w:rsidTr="00A1513D">
        <w:trPr>
          <w:trHeight w:val="80"/>
          <w:jc w:val="center"/>
        </w:trPr>
        <w:tc>
          <w:tcPr>
            <w:tcW w:w="1247" w:type="dxa"/>
            <w:vMerge/>
            <w:vAlign w:val="center"/>
          </w:tcPr>
          <w:p w14:paraId="447FDDDB" w14:textId="77777777" w:rsidR="00394F13" w:rsidRPr="00C8277B" w:rsidRDefault="00394F13" w:rsidP="00394F13">
            <w:pPr>
              <w:rPr>
                <w:rFonts w:ascii="Times New Roman" w:eastAsia="仿宋" w:hAnsi="Times New Roman"/>
                <w:sz w:val="18"/>
                <w:szCs w:val="18"/>
                <w:lang w:val="zh-CN"/>
              </w:rPr>
            </w:pPr>
          </w:p>
        </w:tc>
        <w:tc>
          <w:tcPr>
            <w:tcW w:w="3001" w:type="dxa"/>
            <w:vAlign w:val="center"/>
          </w:tcPr>
          <w:p w14:paraId="786EF4D8" w14:textId="32D88271"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pacing w:val="-3"/>
                <w:sz w:val="18"/>
                <w:szCs w:val="18"/>
                <w:lang w:val="en-GB"/>
              </w:rPr>
              <w:t>第二节</w:t>
            </w:r>
            <w:r w:rsidR="00575816" w:rsidRPr="00C8277B">
              <w:rPr>
                <w:rFonts w:ascii="Times New Roman" w:eastAsia="仿宋" w:hAnsi="Times New Roman" w:hint="eastAsia"/>
                <w:spacing w:val="-3"/>
                <w:sz w:val="18"/>
                <w:szCs w:val="18"/>
                <w:lang w:val="en-GB"/>
              </w:rPr>
              <w:t xml:space="preserve"> </w:t>
            </w:r>
            <w:r w:rsidR="00575816" w:rsidRPr="00C8277B">
              <w:rPr>
                <w:rFonts w:ascii="Times New Roman" w:eastAsia="仿宋" w:hAnsi="Times New Roman" w:hint="eastAsia"/>
                <w:spacing w:val="-3"/>
                <w:sz w:val="18"/>
                <w:szCs w:val="18"/>
                <w:lang w:val="en-GB"/>
              </w:rPr>
              <w:t>拦截器</w:t>
            </w:r>
          </w:p>
        </w:tc>
        <w:tc>
          <w:tcPr>
            <w:tcW w:w="2498" w:type="dxa"/>
            <w:vAlign w:val="center"/>
          </w:tcPr>
          <w:p w14:paraId="53B3FDF3" w14:textId="467B575D" w:rsidR="00394F13"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拦截器的配置</w:t>
            </w:r>
          </w:p>
        </w:tc>
        <w:tc>
          <w:tcPr>
            <w:tcW w:w="397" w:type="dxa"/>
            <w:vMerge/>
            <w:vAlign w:val="center"/>
          </w:tcPr>
          <w:p w14:paraId="3B223A4E" w14:textId="77777777" w:rsidR="00394F13" w:rsidRPr="00C8277B" w:rsidRDefault="00394F13" w:rsidP="00394F13">
            <w:pPr>
              <w:rPr>
                <w:rFonts w:ascii="Times New Roman" w:eastAsia="仿宋" w:hAnsi="Times New Roman"/>
                <w:sz w:val="18"/>
                <w:szCs w:val="18"/>
                <w:lang w:val="zh-CN"/>
              </w:rPr>
            </w:pPr>
          </w:p>
        </w:tc>
        <w:tc>
          <w:tcPr>
            <w:tcW w:w="1134" w:type="dxa"/>
            <w:vAlign w:val="center"/>
          </w:tcPr>
          <w:p w14:paraId="0EC3EC30"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0D48B0E0"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p w14:paraId="38B64722"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综合</w:t>
            </w:r>
            <w:r w:rsidRPr="00C8277B">
              <w:rPr>
                <w:rFonts w:ascii="Times New Roman" w:eastAsia="仿宋" w:hAnsi="Times New Roman"/>
                <w:sz w:val="18"/>
                <w:szCs w:val="18"/>
                <w:lang w:val="zh-CN"/>
              </w:rPr>
              <w:t>分析</w:t>
            </w:r>
          </w:p>
        </w:tc>
      </w:tr>
      <w:tr w:rsidR="00394F13" w:rsidRPr="00C8277B" w14:paraId="1D229A9A" w14:textId="77777777" w:rsidTr="00A1513D">
        <w:trPr>
          <w:trHeight w:val="80"/>
          <w:jc w:val="center"/>
        </w:trPr>
        <w:tc>
          <w:tcPr>
            <w:tcW w:w="1247" w:type="dxa"/>
            <w:vMerge/>
            <w:vAlign w:val="center"/>
          </w:tcPr>
          <w:p w14:paraId="2DABEB5C" w14:textId="77777777" w:rsidR="00394F13" w:rsidRPr="00C8277B" w:rsidRDefault="00394F13" w:rsidP="00394F13">
            <w:pPr>
              <w:rPr>
                <w:rFonts w:ascii="Times New Roman" w:eastAsia="仿宋" w:hAnsi="Times New Roman"/>
                <w:sz w:val="18"/>
                <w:szCs w:val="18"/>
                <w:lang w:val="zh-CN"/>
              </w:rPr>
            </w:pPr>
          </w:p>
        </w:tc>
        <w:tc>
          <w:tcPr>
            <w:tcW w:w="3001" w:type="dxa"/>
            <w:vAlign w:val="center"/>
          </w:tcPr>
          <w:p w14:paraId="37710555" w14:textId="2E3498D9"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spacing w:val="-3"/>
                <w:sz w:val="18"/>
                <w:szCs w:val="18"/>
                <w:lang w:val="en-GB"/>
              </w:rPr>
              <w:t>第三节</w:t>
            </w:r>
            <w:r w:rsidR="00575816" w:rsidRPr="00C8277B">
              <w:rPr>
                <w:rFonts w:ascii="Times New Roman" w:eastAsia="仿宋" w:hAnsi="Times New Roman" w:hint="eastAsia"/>
                <w:spacing w:val="-3"/>
                <w:sz w:val="18"/>
                <w:szCs w:val="18"/>
                <w:lang w:val="en-GB"/>
              </w:rPr>
              <w:t>文件上传和下载</w:t>
            </w:r>
          </w:p>
        </w:tc>
        <w:tc>
          <w:tcPr>
            <w:tcW w:w="2498" w:type="dxa"/>
            <w:vAlign w:val="center"/>
          </w:tcPr>
          <w:p w14:paraId="05E670B7" w14:textId="010BEBB2" w:rsidR="00394F13"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自学</w:t>
            </w:r>
          </w:p>
        </w:tc>
        <w:tc>
          <w:tcPr>
            <w:tcW w:w="397" w:type="dxa"/>
            <w:vMerge/>
            <w:vAlign w:val="center"/>
          </w:tcPr>
          <w:p w14:paraId="747EBFFE" w14:textId="77777777" w:rsidR="00394F13" w:rsidRPr="00C8277B" w:rsidRDefault="00394F13" w:rsidP="00394F13">
            <w:pPr>
              <w:rPr>
                <w:rFonts w:ascii="Times New Roman" w:eastAsia="仿宋" w:hAnsi="Times New Roman"/>
                <w:sz w:val="18"/>
                <w:szCs w:val="18"/>
                <w:lang w:val="zh-CN"/>
              </w:rPr>
            </w:pPr>
          </w:p>
        </w:tc>
        <w:tc>
          <w:tcPr>
            <w:tcW w:w="1134" w:type="dxa"/>
            <w:vAlign w:val="center"/>
          </w:tcPr>
          <w:p w14:paraId="3D987739" w14:textId="77777777" w:rsidR="00394F13" w:rsidRPr="00C8277B" w:rsidRDefault="00394F13" w:rsidP="00394F13">
            <w:pPr>
              <w:rPr>
                <w:rFonts w:ascii="Times New Roman" w:eastAsia="仿宋" w:hAnsi="Times New Roman"/>
                <w:sz w:val="18"/>
                <w:szCs w:val="18"/>
                <w:lang w:val="zh-CN"/>
              </w:rPr>
            </w:pPr>
          </w:p>
        </w:tc>
      </w:tr>
      <w:tr w:rsidR="00394F13" w:rsidRPr="00C8277B" w14:paraId="4F0BB054" w14:textId="77777777" w:rsidTr="00A1513D">
        <w:trPr>
          <w:trHeight w:val="121"/>
          <w:jc w:val="center"/>
        </w:trPr>
        <w:tc>
          <w:tcPr>
            <w:tcW w:w="1247" w:type="dxa"/>
            <w:vMerge w:val="restart"/>
            <w:vAlign w:val="center"/>
          </w:tcPr>
          <w:p w14:paraId="08B36DF9" w14:textId="0E6CF76E" w:rsidR="00394F13" w:rsidRPr="00C8277B" w:rsidRDefault="00394F13"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第十</w:t>
            </w:r>
            <w:r w:rsidR="00575816" w:rsidRPr="00C8277B">
              <w:rPr>
                <w:rFonts w:ascii="Times New Roman" w:eastAsia="仿宋" w:hAnsi="Times New Roman" w:hint="eastAsia"/>
                <w:spacing w:val="-3"/>
                <w:sz w:val="18"/>
                <w:szCs w:val="18"/>
                <w:lang w:val="en-GB"/>
              </w:rPr>
              <w:t>四</w:t>
            </w:r>
            <w:r w:rsidRPr="00C8277B">
              <w:rPr>
                <w:rFonts w:ascii="Times New Roman" w:eastAsia="仿宋" w:hAnsi="Times New Roman" w:hint="eastAsia"/>
                <w:spacing w:val="-3"/>
                <w:sz w:val="18"/>
                <w:szCs w:val="18"/>
                <w:lang w:val="en-GB"/>
              </w:rPr>
              <w:t>章</w:t>
            </w:r>
          </w:p>
          <w:p w14:paraId="22244FB0" w14:textId="77777777" w:rsidR="00394F13" w:rsidRPr="00C8277B" w:rsidRDefault="00394F13"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SSM</w:t>
            </w:r>
            <w:r w:rsidRPr="00C8277B">
              <w:rPr>
                <w:rFonts w:ascii="Times New Roman" w:eastAsia="仿宋" w:hAnsi="Times New Roman" w:hint="eastAsia"/>
                <w:spacing w:val="-3"/>
                <w:sz w:val="18"/>
                <w:szCs w:val="18"/>
                <w:lang w:val="en-GB"/>
              </w:rPr>
              <w:t>框架整合</w:t>
            </w:r>
          </w:p>
          <w:p w14:paraId="668EA28D" w14:textId="0A1534FE" w:rsidR="00DF1CDD" w:rsidRPr="00C8277B" w:rsidRDefault="00DF1CDD"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lastRenderedPageBreak/>
              <w:t>（自学）</w:t>
            </w:r>
          </w:p>
        </w:tc>
        <w:tc>
          <w:tcPr>
            <w:tcW w:w="3001" w:type="dxa"/>
            <w:vAlign w:val="center"/>
          </w:tcPr>
          <w:p w14:paraId="08FEE4CD" w14:textId="55022012" w:rsidR="00394F13" w:rsidRPr="00C8277B" w:rsidRDefault="00394F13"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lastRenderedPageBreak/>
              <w:t>第一节</w:t>
            </w:r>
            <w:r w:rsidRPr="00C8277B">
              <w:rPr>
                <w:rFonts w:ascii="Times New Roman" w:eastAsia="仿宋" w:hAnsi="Times New Roman" w:hint="eastAsia"/>
                <w:spacing w:val="-3"/>
                <w:sz w:val="18"/>
                <w:szCs w:val="18"/>
                <w:lang w:val="en-GB"/>
              </w:rPr>
              <w:t xml:space="preserve"> </w:t>
            </w:r>
            <w:r w:rsidR="00575816" w:rsidRPr="00C8277B">
              <w:rPr>
                <w:rFonts w:ascii="Times New Roman" w:eastAsia="仿宋" w:hAnsi="Times New Roman" w:hint="eastAsia"/>
                <w:spacing w:val="-3"/>
                <w:sz w:val="18"/>
                <w:szCs w:val="18"/>
                <w:lang w:val="en-GB"/>
              </w:rPr>
              <w:t>常用方式整合</w:t>
            </w:r>
            <w:r w:rsidR="00575816" w:rsidRPr="00C8277B">
              <w:rPr>
                <w:rFonts w:ascii="Times New Roman" w:eastAsia="仿宋" w:hAnsi="Times New Roman" w:hint="eastAsia"/>
                <w:spacing w:val="-3"/>
                <w:sz w:val="18"/>
                <w:szCs w:val="18"/>
                <w:lang w:val="en-GB"/>
              </w:rPr>
              <w:t>SSM</w:t>
            </w:r>
            <w:r w:rsidR="00575816" w:rsidRPr="00C8277B">
              <w:rPr>
                <w:rFonts w:ascii="Times New Roman" w:eastAsia="仿宋" w:hAnsi="Times New Roman" w:hint="eastAsia"/>
                <w:spacing w:val="-3"/>
                <w:sz w:val="18"/>
                <w:szCs w:val="18"/>
                <w:lang w:val="en-GB"/>
              </w:rPr>
              <w:t>框架</w:t>
            </w:r>
          </w:p>
        </w:tc>
        <w:tc>
          <w:tcPr>
            <w:tcW w:w="2498" w:type="dxa"/>
            <w:vMerge w:val="restart"/>
            <w:vAlign w:val="center"/>
          </w:tcPr>
          <w:p w14:paraId="2A65AF7F" w14:textId="48088EA3" w:rsidR="00575816" w:rsidRPr="00C8277B" w:rsidRDefault="00575816"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纯注解方式整合</w:t>
            </w:r>
            <w:r w:rsidRPr="00C8277B">
              <w:rPr>
                <w:rFonts w:ascii="Times New Roman" w:eastAsia="仿宋" w:hAnsi="Times New Roman" w:hint="eastAsia"/>
                <w:sz w:val="18"/>
                <w:szCs w:val="18"/>
                <w:lang w:val="zh-CN"/>
              </w:rPr>
              <w:t>SSM</w:t>
            </w:r>
            <w:r w:rsidRPr="00C8277B">
              <w:rPr>
                <w:rFonts w:ascii="Times New Roman" w:eastAsia="仿宋" w:hAnsi="Times New Roman" w:hint="eastAsia"/>
                <w:sz w:val="18"/>
                <w:szCs w:val="18"/>
                <w:lang w:val="zh-CN"/>
              </w:rPr>
              <w:t>框架</w:t>
            </w:r>
          </w:p>
        </w:tc>
        <w:tc>
          <w:tcPr>
            <w:tcW w:w="397" w:type="dxa"/>
            <w:vMerge w:val="restart"/>
            <w:vAlign w:val="center"/>
          </w:tcPr>
          <w:p w14:paraId="1A0A5C41" w14:textId="4E7ABF01" w:rsidR="00394F13" w:rsidRPr="00C8277B" w:rsidRDefault="00233EB9" w:rsidP="00394F13">
            <w:pPr>
              <w:snapToGrid w:val="0"/>
              <w:spacing w:line="276" w:lineRule="auto"/>
              <w:ind w:left="212" w:hangingChars="104" w:hanging="212"/>
              <w:jc w:val="center"/>
              <w:rPr>
                <w:rFonts w:ascii="Times New Roman" w:eastAsia="仿宋" w:hAnsi="Times New Roman"/>
                <w:spacing w:val="-3"/>
                <w:szCs w:val="21"/>
                <w:lang w:val="en-GB"/>
              </w:rPr>
            </w:pPr>
            <w:r w:rsidRPr="00C8277B">
              <w:rPr>
                <w:rFonts w:ascii="Times New Roman" w:eastAsia="仿宋" w:hAnsi="Times New Roman"/>
                <w:spacing w:val="-3"/>
                <w:szCs w:val="21"/>
                <w:lang w:val="en-GB"/>
              </w:rPr>
              <w:t>2</w:t>
            </w:r>
          </w:p>
        </w:tc>
        <w:tc>
          <w:tcPr>
            <w:tcW w:w="1134" w:type="dxa"/>
            <w:vMerge w:val="restart"/>
            <w:vAlign w:val="center"/>
          </w:tcPr>
          <w:p w14:paraId="02287740"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理解</w:t>
            </w:r>
          </w:p>
          <w:p w14:paraId="65737191"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p w14:paraId="18D8C509"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综合</w:t>
            </w:r>
            <w:r w:rsidRPr="00C8277B">
              <w:rPr>
                <w:rFonts w:ascii="Times New Roman" w:eastAsia="仿宋" w:hAnsi="Times New Roman"/>
                <w:sz w:val="18"/>
                <w:szCs w:val="18"/>
                <w:lang w:val="zh-CN"/>
              </w:rPr>
              <w:t>分析</w:t>
            </w:r>
          </w:p>
        </w:tc>
      </w:tr>
      <w:tr w:rsidR="00394F13" w:rsidRPr="00C8277B" w14:paraId="3875C634" w14:textId="77777777" w:rsidTr="00A1513D">
        <w:trPr>
          <w:trHeight w:val="121"/>
          <w:jc w:val="center"/>
        </w:trPr>
        <w:tc>
          <w:tcPr>
            <w:tcW w:w="1247" w:type="dxa"/>
            <w:vMerge/>
            <w:vAlign w:val="center"/>
          </w:tcPr>
          <w:p w14:paraId="0E7859FD" w14:textId="77777777" w:rsidR="00394F13" w:rsidRPr="00C8277B" w:rsidRDefault="00394F13" w:rsidP="00394F13">
            <w:pPr>
              <w:rPr>
                <w:rFonts w:ascii="Times New Roman" w:eastAsia="仿宋" w:hAnsi="Times New Roman"/>
                <w:sz w:val="18"/>
                <w:szCs w:val="18"/>
                <w:lang w:val="zh-CN"/>
              </w:rPr>
            </w:pPr>
          </w:p>
        </w:tc>
        <w:tc>
          <w:tcPr>
            <w:tcW w:w="3001" w:type="dxa"/>
            <w:vAlign w:val="center"/>
          </w:tcPr>
          <w:p w14:paraId="3A20FFB9" w14:textId="3DD877A6"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pacing w:val="-3"/>
                <w:sz w:val="18"/>
                <w:szCs w:val="18"/>
                <w:lang w:val="en-GB"/>
              </w:rPr>
              <w:t>第二节</w:t>
            </w:r>
            <w:r w:rsidRPr="00C8277B">
              <w:rPr>
                <w:rFonts w:ascii="Times New Roman" w:eastAsia="仿宋" w:hAnsi="Times New Roman" w:hint="eastAsia"/>
                <w:spacing w:val="-3"/>
                <w:sz w:val="18"/>
                <w:szCs w:val="18"/>
                <w:lang w:val="en-GB"/>
              </w:rPr>
              <w:t xml:space="preserve"> </w:t>
            </w:r>
            <w:r w:rsidR="00575816" w:rsidRPr="00C8277B">
              <w:rPr>
                <w:rFonts w:ascii="Times New Roman" w:eastAsia="仿宋" w:hAnsi="Times New Roman" w:hint="eastAsia"/>
                <w:spacing w:val="-3"/>
                <w:sz w:val="18"/>
                <w:szCs w:val="18"/>
                <w:lang w:val="en-GB"/>
              </w:rPr>
              <w:t>纯注解方式整合</w:t>
            </w:r>
            <w:r w:rsidR="00575816" w:rsidRPr="00C8277B">
              <w:rPr>
                <w:rFonts w:ascii="Times New Roman" w:eastAsia="仿宋" w:hAnsi="Times New Roman" w:hint="eastAsia"/>
                <w:spacing w:val="-3"/>
                <w:sz w:val="18"/>
                <w:szCs w:val="18"/>
                <w:lang w:val="en-GB"/>
              </w:rPr>
              <w:t>SSM</w:t>
            </w:r>
            <w:r w:rsidR="00575816" w:rsidRPr="00C8277B">
              <w:rPr>
                <w:rFonts w:ascii="Times New Roman" w:eastAsia="仿宋" w:hAnsi="Times New Roman" w:hint="eastAsia"/>
                <w:spacing w:val="-3"/>
                <w:sz w:val="18"/>
                <w:szCs w:val="18"/>
                <w:lang w:val="en-GB"/>
              </w:rPr>
              <w:t>框架</w:t>
            </w:r>
          </w:p>
        </w:tc>
        <w:tc>
          <w:tcPr>
            <w:tcW w:w="2498" w:type="dxa"/>
            <w:vMerge/>
            <w:vAlign w:val="center"/>
          </w:tcPr>
          <w:p w14:paraId="1EFF3A9E" w14:textId="77777777" w:rsidR="00394F13" w:rsidRPr="00C8277B" w:rsidRDefault="00394F13" w:rsidP="00394F13">
            <w:pPr>
              <w:rPr>
                <w:rFonts w:ascii="Times New Roman" w:eastAsia="仿宋" w:hAnsi="Times New Roman"/>
                <w:sz w:val="18"/>
                <w:szCs w:val="18"/>
                <w:lang w:val="zh-CN"/>
              </w:rPr>
            </w:pPr>
          </w:p>
        </w:tc>
        <w:tc>
          <w:tcPr>
            <w:tcW w:w="397" w:type="dxa"/>
            <w:vMerge/>
            <w:vAlign w:val="center"/>
          </w:tcPr>
          <w:p w14:paraId="40789425" w14:textId="77777777" w:rsidR="00394F13" w:rsidRPr="00C8277B" w:rsidRDefault="00394F13" w:rsidP="00394F13">
            <w:pPr>
              <w:rPr>
                <w:rFonts w:ascii="Times New Roman" w:eastAsia="仿宋" w:hAnsi="Times New Roman"/>
                <w:sz w:val="18"/>
                <w:szCs w:val="18"/>
                <w:lang w:val="zh-CN"/>
              </w:rPr>
            </w:pPr>
          </w:p>
        </w:tc>
        <w:tc>
          <w:tcPr>
            <w:tcW w:w="1134" w:type="dxa"/>
            <w:vMerge/>
            <w:vAlign w:val="center"/>
          </w:tcPr>
          <w:p w14:paraId="6CD813A0" w14:textId="77777777" w:rsidR="00394F13" w:rsidRPr="00C8277B" w:rsidRDefault="00394F13" w:rsidP="00394F13">
            <w:pPr>
              <w:rPr>
                <w:rFonts w:ascii="Times New Roman" w:eastAsia="仿宋" w:hAnsi="Times New Roman"/>
                <w:sz w:val="18"/>
                <w:szCs w:val="18"/>
                <w:lang w:val="zh-CN"/>
              </w:rPr>
            </w:pPr>
          </w:p>
        </w:tc>
      </w:tr>
      <w:tr w:rsidR="00394F13" w:rsidRPr="00C8277B" w14:paraId="0B7B8B18" w14:textId="77777777" w:rsidTr="00A1513D">
        <w:trPr>
          <w:trHeight w:val="20"/>
          <w:jc w:val="center"/>
        </w:trPr>
        <w:tc>
          <w:tcPr>
            <w:tcW w:w="1247" w:type="dxa"/>
            <w:vAlign w:val="center"/>
          </w:tcPr>
          <w:p w14:paraId="19419415" w14:textId="0CD2DB44" w:rsidR="00394F13" w:rsidRPr="00C8277B" w:rsidRDefault="00394F13"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第十</w:t>
            </w:r>
            <w:r w:rsidR="006823E2" w:rsidRPr="00C8277B">
              <w:rPr>
                <w:rFonts w:ascii="Times New Roman" w:eastAsia="仿宋" w:hAnsi="Times New Roman" w:hint="eastAsia"/>
                <w:spacing w:val="-3"/>
                <w:sz w:val="18"/>
                <w:szCs w:val="18"/>
                <w:lang w:val="en-GB"/>
              </w:rPr>
              <w:t>五</w:t>
            </w:r>
            <w:r w:rsidRPr="00C8277B">
              <w:rPr>
                <w:rFonts w:ascii="Times New Roman" w:eastAsia="仿宋" w:hAnsi="Times New Roman" w:hint="eastAsia"/>
                <w:spacing w:val="-3"/>
                <w:sz w:val="18"/>
                <w:szCs w:val="18"/>
                <w:lang w:val="en-GB"/>
              </w:rPr>
              <w:t>章</w:t>
            </w:r>
          </w:p>
          <w:p w14:paraId="03DA9F48" w14:textId="375DE118" w:rsidR="00394F13" w:rsidRPr="00C8277B" w:rsidRDefault="00575816" w:rsidP="00394F13">
            <w:pPr>
              <w:spacing w:line="276" w:lineRule="auto"/>
              <w:outlineLvl w:val="0"/>
              <w:rPr>
                <w:rFonts w:ascii="Times New Roman" w:eastAsia="仿宋" w:hAnsi="Times New Roman"/>
                <w:spacing w:val="-3"/>
                <w:sz w:val="18"/>
                <w:szCs w:val="18"/>
                <w:lang w:val="en-GB"/>
              </w:rPr>
            </w:pPr>
            <w:r w:rsidRPr="00C8277B">
              <w:rPr>
                <w:rFonts w:ascii="Times New Roman" w:eastAsia="仿宋" w:hAnsi="Times New Roman" w:hint="eastAsia"/>
                <w:spacing w:val="-3"/>
                <w:sz w:val="18"/>
                <w:szCs w:val="18"/>
                <w:lang w:val="en-GB"/>
              </w:rPr>
              <w:t>云借阅图书管理系统</w:t>
            </w:r>
            <w:r w:rsidR="00DF1CDD" w:rsidRPr="00C8277B">
              <w:rPr>
                <w:rFonts w:ascii="Times New Roman" w:eastAsia="仿宋" w:hAnsi="Times New Roman" w:hint="eastAsia"/>
                <w:spacing w:val="-3"/>
                <w:sz w:val="18"/>
                <w:szCs w:val="18"/>
                <w:lang w:val="en-GB"/>
              </w:rPr>
              <w:t>（自学）</w:t>
            </w:r>
          </w:p>
        </w:tc>
        <w:tc>
          <w:tcPr>
            <w:tcW w:w="3001" w:type="dxa"/>
            <w:vAlign w:val="center"/>
          </w:tcPr>
          <w:p w14:paraId="751D42BA" w14:textId="77777777" w:rsidR="00394F13" w:rsidRPr="00C8277B" w:rsidRDefault="00394F13" w:rsidP="00394F13">
            <w:pPr>
              <w:spacing w:line="276" w:lineRule="auto"/>
              <w:outlineLvl w:val="0"/>
              <w:rPr>
                <w:rFonts w:ascii="Times New Roman" w:eastAsia="仿宋" w:hAnsi="Times New Roman"/>
                <w:spacing w:val="-3"/>
                <w:sz w:val="18"/>
                <w:szCs w:val="18"/>
              </w:rPr>
            </w:pPr>
            <w:r w:rsidRPr="00C8277B">
              <w:rPr>
                <w:rFonts w:ascii="Times New Roman" w:eastAsia="仿宋" w:hAnsi="Times New Roman" w:hint="eastAsia"/>
                <w:spacing w:val="-3"/>
                <w:sz w:val="18"/>
                <w:szCs w:val="18"/>
              </w:rPr>
              <w:t>基于</w:t>
            </w:r>
            <w:r w:rsidRPr="00C8277B">
              <w:rPr>
                <w:rFonts w:ascii="Times New Roman" w:eastAsia="仿宋" w:hAnsi="Times New Roman" w:hint="eastAsia"/>
                <w:spacing w:val="-3"/>
                <w:sz w:val="18"/>
                <w:szCs w:val="18"/>
              </w:rPr>
              <w:t>SSM</w:t>
            </w:r>
            <w:r w:rsidRPr="00C8277B">
              <w:rPr>
                <w:rFonts w:ascii="Times New Roman" w:eastAsia="仿宋" w:hAnsi="Times New Roman" w:hint="eastAsia"/>
                <w:spacing w:val="-3"/>
                <w:sz w:val="18"/>
                <w:szCs w:val="18"/>
              </w:rPr>
              <w:t>框架开发</w:t>
            </w:r>
            <w:r w:rsidRPr="00C8277B">
              <w:rPr>
                <w:rFonts w:ascii="Times New Roman" w:eastAsia="仿宋" w:hAnsi="Times New Roman" w:hint="eastAsia"/>
                <w:spacing w:val="-3"/>
                <w:sz w:val="18"/>
                <w:szCs w:val="18"/>
              </w:rPr>
              <w:t>Web</w:t>
            </w:r>
            <w:r w:rsidRPr="00C8277B">
              <w:rPr>
                <w:rFonts w:ascii="Times New Roman" w:eastAsia="仿宋" w:hAnsi="Times New Roman" w:hint="eastAsia"/>
                <w:spacing w:val="-3"/>
                <w:sz w:val="18"/>
                <w:szCs w:val="18"/>
              </w:rPr>
              <w:t>项目</w:t>
            </w:r>
          </w:p>
        </w:tc>
        <w:tc>
          <w:tcPr>
            <w:tcW w:w="2498" w:type="dxa"/>
            <w:vAlign w:val="center"/>
          </w:tcPr>
          <w:p w14:paraId="7E95D4E6"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系统架构和文件组织结构</w:t>
            </w:r>
          </w:p>
          <w:p w14:paraId="55157B28"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系统环境搭建的步骤</w:t>
            </w:r>
          </w:p>
          <w:p w14:paraId="34229442"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t>功能模块代码的编写</w:t>
            </w:r>
          </w:p>
        </w:tc>
        <w:tc>
          <w:tcPr>
            <w:tcW w:w="397" w:type="dxa"/>
            <w:vAlign w:val="center"/>
          </w:tcPr>
          <w:p w14:paraId="2D9E82F1" w14:textId="54350E8C" w:rsidR="00394F13" w:rsidRPr="00C8277B" w:rsidRDefault="00012030" w:rsidP="00394F13">
            <w:pPr>
              <w:snapToGrid w:val="0"/>
              <w:spacing w:line="276" w:lineRule="auto"/>
              <w:ind w:left="212" w:hangingChars="104" w:hanging="212"/>
              <w:jc w:val="center"/>
              <w:rPr>
                <w:rFonts w:ascii="Times New Roman" w:eastAsia="仿宋" w:hAnsi="Times New Roman"/>
                <w:spacing w:val="-3"/>
                <w:szCs w:val="21"/>
                <w:lang w:val="en-GB"/>
              </w:rPr>
            </w:pPr>
            <w:r w:rsidRPr="00C8277B">
              <w:rPr>
                <w:rFonts w:ascii="Times New Roman" w:eastAsia="仿宋" w:hAnsi="Times New Roman"/>
                <w:spacing w:val="-3"/>
                <w:szCs w:val="21"/>
                <w:lang w:val="en-GB"/>
              </w:rPr>
              <w:t>2</w:t>
            </w:r>
          </w:p>
        </w:tc>
        <w:tc>
          <w:tcPr>
            <w:tcW w:w="1134" w:type="dxa"/>
            <w:vAlign w:val="center"/>
          </w:tcPr>
          <w:p w14:paraId="0C6CBFBA"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应用</w:t>
            </w:r>
          </w:p>
          <w:p w14:paraId="4303FFDD" w14:textId="77777777" w:rsidR="00394F13" w:rsidRPr="00C8277B" w:rsidRDefault="00394F13" w:rsidP="00394F13">
            <w:pPr>
              <w:rPr>
                <w:rFonts w:ascii="Times New Roman" w:eastAsia="仿宋" w:hAnsi="Times New Roman"/>
                <w:sz w:val="18"/>
                <w:szCs w:val="18"/>
                <w:lang w:val="zh-CN"/>
              </w:rPr>
            </w:pPr>
            <w:r w:rsidRPr="00C8277B">
              <w:rPr>
                <w:rFonts w:ascii="Times New Roman" w:eastAsia="仿宋" w:hAnsi="Times New Roman" w:hint="eastAsia"/>
                <w:sz w:val="18"/>
                <w:szCs w:val="18"/>
                <w:lang w:val="zh-CN"/>
              </w:rPr>
              <w:sym w:font="Wingdings 2" w:char="F052"/>
            </w:r>
            <w:r w:rsidRPr="00C8277B">
              <w:rPr>
                <w:rFonts w:ascii="Times New Roman" w:eastAsia="仿宋" w:hAnsi="Times New Roman" w:hint="eastAsia"/>
                <w:sz w:val="18"/>
                <w:szCs w:val="18"/>
                <w:lang w:val="zh-CN"/>
              </w:rPr>
              <w:t>综合</w:t>
            </w:r>
            <w:r w:rsidRPr="00C8277B">
              <w:rPr>
                <w:rFonts w:ascii="Times New Roman" w:eastAsia="仿宋" w:hAnsi="Times New Roman"/>
                <w:sz w:val="18"/>
                <w:szCs w:val="18"/>
                <w:lang w:val="zh-CN"/>
              </w:rPr>
              <w:t>分析</w:t>
            </w:r>
          </w:p>
        </w:tc>
      </w:tr>
    </w:tbl>
    <w:bookmarkEnd w:id="0"/>
    <w:p w14:paraId="1D93C7FA" w14:textId="77777777" w:rsidR="00396FBE" w:rsidRPr="00C8277B" w:rsidRDefault="00CC08F1">
      <w:pPr>
        <w:ind w:firstLineChars="200" w:firstLine="360"/>
        <w:rPr>
          <w:rFonts w:ascii="Times New Roman" w:eastAsia="仿宋" w:hAnsi="Times New Roman"/>
          <w:sz w:val="18"/>
          <w:szCs w:val="18"/>
          <w:lang w:val="zh-CN"/>
        </w:rPr>
      </w:pPr>
      <w:r w:rsidRPr="00C8277B">
        <w:rPr>
          <w:rFonts w:ascii="Times New Roman" w:eastAsia="仿宋" w:hAnsi="Times New Roman" w:hint="eastAsia"/>
          <w:sz w:val="18"/>
          <w:szCs w:val="18"/>
          <w:lang w:val="zh-CN"/>
        </w:rPr>
        <w:t>注：在“学习要求”一栏补充选项，</w:t>
      </w:r>
      <w:r w:rsidRPr="00C8277B">
        <w:rPr>
          <w:rFonts w:ascii="Times New Roman" w:eastAsia="仿宋" w:hAnsi="Times New Roman"/>
          <w:sz w:val="18"/>
          <w:szCs w:val="18"/>
          <w:lang w:val="zh-CN"/>
        </w:rPr>
        <w:t>可以多选</w:t>
      </w:r>
      <w:r w:rsidRPr="00C8277B">
        <w:rPr>
          <w:rFonts w:ascii="Times New Roman" w:eastAsia="仿宋" w:hAnsi="Times New Roman" w:hint="eastAsia"/>
          <w:sz w:val="18"/>
          <w:szCs w:val="18"/>
          <w:lang w:val="zh-CN"/>
        </w:rPr>
        <w:t>，无要求可不填，</w:t>
      </w:r>
      <w:r w:rsidRPr="00C8277B">
        <w:rPr>
          <w:rFonts w:ascii="Times New Roman" w:eastAsia="仿宋" w:hAnsi="Times New Roman"/>
          <w:sz w:val="18"/>
          <w:szCs w:val="18"/>
          <w:lang w:val="zh-CN"/>
        </w:rPr>
        <w:t>也可自定要求</w:t>
      </w:r>
      <w:r w:rsidRPr="00C8277B">
        <w:rPr>
          <w:rFonts w:ascii="Times New Roman" w:eastAsia="仿宋" w:hAnsi="Times New Roman" w:hint="eastAsia"/>
          <w:sz w:val="18"/>
          <w:szCs w:val="18"/>
          <w:lang w:val="zh-CN"/>
        </w:rPr>
        <w:t>。</w:t>
      </w:r>
      <w:r w:rsidRPr="00C8277B">
        <w:rPr>
          <w:rFonts w:ascii="Times New Roman" w:eastAsia="仿宋" w:hAnsi="Times New Roman" w:hint="eastAsia"/>
          <w:b/>
          <w:sz w:val="18"/>
          <w:szCs w:val="18"/>
          <w:lang w:val="zh-CN"/>
        </w:rPr>
        <w:t>记忆，</w:t>
      </w:r>
      <w:r w:rsidRPr="00C8277B">
        <w:rPr>
          <w:rFonts w:ascii="Times New Roman" w:eastAsia="仿宋" w:hAnsi="Times New Roman" w:hint="eastAsia"/>
          <w:sz w:val="18"/>
          <w:szCs w:val="18"/>
          <w:lang w:val="zh-CN"/>
        </w:rPr>
        <w:t>指能从记忆库中找到相关的知识、概念、术语或材料与当前的信息进行比较、确认，能记住并能不加理解的列出、描述这些知识、概念、术语或材料；</w:t>
      </w:r>
      <w:r w:rsidRPr="00C8277B">
        <w:rPr>
          <w:rFonts w:ascii="Times New Roman" w:eastAsia="仿宋" w:hAnsi="Times New Roman" w:hint="eastAsia"/>
          <w:b/>
          <w:sz w:val="18"/>
          <w:szCs w:val="18"/>
          <w:lang w:val="zh-CN"/>
        </w:rPr>
        <w:t>理解，</w:t>
      </w:r>
      <w:r w:rsidRPr="00C8277B">
        <w:rPr>
          <w:rFonts w:ascii="Times New Roman" w:eastAsia="仿宋" w:hAnsi="Times New Roman" w:hint="eastAsia"/>
          <w:sz w:val="18"/>
          <w:szCs w:val="18"/>
          <w:lang w:val="zh-CN"/>
        </w:rPr>
        <w:t>指能对所学的内容作归纳、分类、解释、总结、推断和一定程度的发挥；</w:t>
      </w:r>
      <w:r w:rsidRPr="00C8277B">
        <w:rPr>
          <w:rFonts w:ascii="Times New Roman" w:eastAsia="仿宋" w:hAnsi="Times New Roman" w:hint="eastAsia"/>
          <w:b/>
          <w:sz w:val="18"/>
          <w:szCs w:val="18"/>
          <w:lang w:val="zh-CN"/>
        </w:rPr>
        <w:t>应用，</w:t>
      </w:r>
      <w:r w:rsidRPr="00C8277B">
        <w:rPr>
          <w:rFonts w:ascii="Times New Roman" w:eastAsia="仿宋" w:hAnsi="Times New Roman" w:hint="eastAsia"/>
          <w:sz w:val="18"/>
          <w:szCs w:val="18"/>
          <w:lang w:val="zh-CN"/>
        </w:rPr>
        <w:t>指能选择正确的程序应用、实施所学到的内容，并能进行必要的计算或决断；</w:t>
      </w:r>
      <w:r w:rsidRPr="00C8277B">
        <w:rPr>
          <w:rFonts w:ascii="Times New Roman" w:eastAsia="仿宋" w:hAnsi="Times New Roman" w:hint="eastAsia"/>
          <w:b/>
          <w:sz w:val="18"/>
          <w:szCs w:val="18"/>
          <w:lang w:val="zh-CN"/>
        </w:rPr>
        <w:t>综合分析，</w:t>
      </w:r>
      <w:r w:rsidRPr="00C8277B">
        <w:rPr>
          <w:rFonts w:ascii="Times New Roman" w:eastAsia="仿宋" w:hAnsi="Times New Roman" w:hint="eastAsia"/>
          <w:sz w:val="18"/>
          <w:szCs w:val="18"/>
          <w:lang w:val="zh-CN"/>
        </w:rPr>
        <w:t>指能将所学的内容分解并找出它们的相互关系和构成，或能计划、创造、建造、有改变的重构，或能作评论、总结、估计、预测、评估、论证和答辩。</w:t>
      </w:r>
    </w:p>
    <w:p w14:paraId="496B7466" w14:textId="77777777" w:rsidR="00396FBE" w:rsidRPr="00C8277B" w:rsidRDefault="00CC08F1">
      <w:pPr>
        <w:rPr>
          <w:rFonts w:ascii="Times New Roman" w:eastAsia="黑体" w:hAnsi="Times New Roman"/>
          <w:szCs w:val="21"/>
          <w:lang w:val="en-GB"/>
        </w:rPr>
      </w:pPr>
      <w:r w:rsidRPr="00C8277B">
        <w:rPr>
          <w:rFonts w:ascii="Times New Roman" w:eastAsia="黑体" w:hAnsi="Times New Roman" w:hint="eastAsia"/>
          <w:szCs w:val="21"/>
        </w:rPr>
        <w:t>五</w:t>
      </w:r>
      <w:r w:rsidRPr="00C8277B">
        <w:rPr>
          <w:rFonts w:ascii="Times New Roman" w:eastAsia="黑体" w:hAnsi="Times New Roman" w:hint="eastAsia"/>
          <w:szCs w:val="21"/>
          <w:lang w:val="en-GB"/>
        </w:rPr>
        <w:t>、教学方法</w:t>
      </w:r>
    </w:p>
    <w:p w14:paraId="3A5D37D5" w14:textId="77777777" w:rsidR="00396FBE" w:rsidRPr="00C8277B" w:rsidRDefault="00CC08F1">
      <w:pPr>
        <w:ind w:firstLineChars="200" w:firstLine="420"/>
        <w:rPr>
          <w:rFonts w:ascii="Times New Roman" w:eastAsia="仿宋" w:hAnsi="Times New Roman"/>
          <w:szCs w:val="21"/>
        </w:rPr>
      </w:pPr>
      <w:r w:rsidRPr="00C8277B">
        <w:rPr>
          <w:rFonts w:ascii="Times New Roman" w:eastAsia="仿宋" w:hAnsi="Times New Roman" w:hint="eastAsia"/>
          <w:szCs w:val="21"/>
        </w:rPr>
        <w:t>以课堂教学为主，突出实践能力培养，注重培养</w:t>
      </w:r>
      <w:r w:rsidRPr="00C8277B">
        <w:rPr>
          <w:rFonts w:ascii="Times New Roman" w:eastAsia="仿宋" w:hAnsi="Times New Roman" w:hint="eastAsia"/>
          <w:szCs w:val="21"/>
        </w:rPr>
        <w:t>Java EE</w:t>
      </w:r>
      <w:r w:rsidRPr="00C8277B">
        <w:rPr>
          <w:rFonts w:ascii="Times New Roman" w:eastAsia="仿宋" w:hAnsi="Times New Roman" w:hint="eastAsia"/>
          <w:szCs w:val="21"/>
        </w:rPr>
        <w:t>编程思维能力和开发设计能力。</w:t>
      </w:r>
    </w:p>
    <w:p w14:paraId="2533CADC" w14:textId="77777777" w:rsidR="00396FBE" w:rsidRPr="00C8277B" w:rsidRDefault="00CC08F1">
      <w:pPr>
        <w:ind w:firstLineChars="200" w:firstLine="420"/>
        <w:rPr>
          <w:rFonts w:ascii="Times New Roman" w:eastAsia="仿宋" w:hAnsi="Times New Roman"/>
          <w:szCs w:val="21"/>
        </w:rPr>
      </w:pPr>
      <w:r w:rsidRPr="00C8277B">
        <w:rPr>
          <w:rFonts w:ascii="Times New Roman" w:eastAsia="仿宋" w:hAnsi="Times New Roman" w:hint="eastAsia"/>
          <w:szCs w:val="21"/>
        </w:rPr>
        <w:t>采用“读＋演＋改＋练”的教学方法，培养学生兴趣。充分发挥学生的主观能动性，锻炼好学生程序编程的基本功。</w:t>
      </w:r>
    </w:p>
    <w:p w14:paraId="4EFA23A7" w14:textId="77777777" w:rsidR="00396FBE" w:rsidRPr="00C8277B" w:rsidRDefault="00CC08F1">
      <w:pPr>
        <w:rPr>
          <w:rFonts w:ascii="Times New Roman" w:eastAsia="黑体" w:hAnsi="Times New Roman"/>
          <w:szCs w:val="21"/>
          <w:lang w:val="en-GB"/>
        </w:rPr>
      </w:pPr>
      <w:r w:rsidRPr="00C8277B">
        <w:rPr>
          <w:rFonts w:ascii="Times New Roman" w:eastAsia="黑体" w:hAnsi="Times New Roman" w:hint="eastAsia"/>
          <w:szCs w:val="21"/>
        </w:rPr>
        <w:t>六</w:t>
      </w:r>
      <w:r w:rsidRPr="00C8277B">
        <w:rPr>
          <w:rFonts w:ascii="Times New Roman" w:eastAsia="黑体" w:hAnsi="Times New Roman" w:hint="eastAsia"/>
          <w:szCs w:val="21"/>
          <w:lang w:val="en-GB"/>
        </w:rPr>
        <w:t>、考核方式</w:t>
      </w:r>
    </w:p>
    <w:p w14:paraId="2AA273D6" w14:textId="1DEA19F7" w:rsidR="00D765B1" w:rsidRPr="00C8277B" w:rsidRDefault="00D765B1" w:rsidP="00D765B1">
      <w:pPr>
        <w:ind w:firstLineChars="200" w:firstLine="420"/>
        <w:rPr>
          <w:rFonts w:ascii="Times New Roman" w:eastAsia="仿宋" w:hAnsi="Times New Roman"/>
          <w:szCs w:val="21"/>
        </w:rPr>
      </w:pPr>
      <w:r w:rsidRPr="00C8277B">
        <w:rPr>
          <w:rFonts w:ascii="Times New Roman" w:eastAsia="仿宋" w:hAnsi="Times New Roman" w:hint="eastAsia"/>
          <w:szCs w:val="21"/>
        </w:rPr>
        <w:t>是否排考：</w:t>
      </w:r>
      <w:r w:rsidR="00A749DE" w:rsidRPr="00C8277B">
        <w:rPr>
          <w:rFonts w:ascii="Times New Roman" w:eastAsia="仿宋" w:hAnsi="Times New Roman" w:hint="eastAsia"/>
          <w:szCs w:val="21"/>
        </w:rPr>
        <w:t>否</w:t>
      </w:r>
    </w:p>
    <w:p w14:paraId="5A2E96C8" w14:textId="2741DFAB" w:rsidR="00D765B1" w:rsidRPr="00C8277B" w:rsidRDefault="00D765B1" w:rsidP="00D765B1">
      <w:pPr>
        <w:ind w:firstLineChars="200" w:firstLine="420"/>
        <w:rPr>
          <w:rFonts w:ascii="Times New Roman" w:eastAsia="仿宋" w:hAnsi="Times New Roman"/>
          <w:szCs w:val="21"/>
        </w:rPr>
      </w:pPr>
      <w:r w:rsidRPr="00C8277B">
        <w:rPr>
          <w:rFonts w:ascii="Times New Roman" w:eastAsia="仿宋" w:hAnsi="Times New Roman" w:hint="eastAsia"/>
          <w:szCs w:val="21"/>
        </w:rPr>
        <w:t>考核形式：大作业</w:t>
      </w:r>
    </w:p>
    <w:p w14:paraId="76B5358F" w14:textId="252E77B8" w:rsidR="00D765B1" w:rsidRPr="00C8277B" w:rsidRDefault="00D765B1" w:rsidP="00D765B1">
      <w:pPr>
        <w:ind w:firstLineChars="200" w:firstLine="420"/>
        <w:rPr>
          <w:rFonts w:ascii="Times New Roman" w:eastAsia="仿宋" w:hAnsi="Times New Roman"/>
          <w:szCs w:val="21"/>
        </w:rPr>
      </w:pPr>
      <w:r w:rsidRPr="00C8277B">
        <w:rPr>
          <w:rFonts w:ascii="Times New Roman" w:eastAsia="仿宋" w:hAnsi="Times New Roman" w:hint="eastAsia"/>
          <w:szCs w:val="21"/>
        </w:rPr>
        <w:t>成绩评定方式：百分制</w:t>
      </w:r>
    </w:p>
    <w:p w14:paraId="17F49813" w14:textId="1A60BA4C" w:rsidR="00D765B1" w:rsidRPr="00C8277B" w:rsidRDefault="00D765B1" w:rsidP="00D765B1">
      <w:pPr>
        <w:ind w:firstLineChars="200" w:firstLine="420"/>
        <w:rPr>
          <w:rFonts w:ascii="Times New Roman" w:eastAsia="仿宋" w:hAnsi="Times New Roman"/>
          <w:szCs w:val="21"/>
        </w:rPr>
      </w:pPr>
      <w:r w:rsidRPr="00C8277B">
        <w:rPr>
          <w:rFonts w:ascii="Times New Roman" w:eastAsia="仿宋" w:hAnsi="Times New Roman" w:hint="eastAsia"/>
          <w:szCs w:val="21"/>
        </w:rPr>
        <w:t>过程成绩</w:t>
      </w:r>
      <w:r w:rsidRPr="00C8277B">
        <w:rPr>
          <w:rFonts w:ascii="Times New Roman" w:eastAsia="仿宋" w:hAnsi="Times New Roman" w:hint="eastAsia"/>
          <w:szCs w:val="21"/>
        </w:rPr>
        <w:t>/%</w:t>
      </w:r>
      <w:r w:rsidRPr="00C8277B">
        <w:rPr>
          <w:rFonts w:ascii="Times New Roman" w:eastAsia="仿宋" w:hAnsi="Times New Roman" w:hint="eastAsia"/>
          <w:szCs w:val="21"/>
        </w:rPr>
        <w:t>：</w:t>
      </w:r>
      <w:r w:rsidRPr="00C8277B">
        <w:rPr>
          <w:rFonts w:ascii="Times New Roman" w:eastAsia="仿宋" w:hAnsi="Times New Roman"/>
          <w:szCs w:val="21"/>
        </w:rPr>
        <w:t>5</w:t>
      </w:r>
      <w:r w:rsidRPr="00C8277B">
        <w:rPr>
          <w:rFonts w:ascii="Times New Roman" w:eastAsia="仿宋" w:hAnsi="Times New Roman" w:hint="eastAsia"/>
          <w:szCs w:val="21"/>
        </w:rPr>
        <w:t>0</w:t>
      </w:r>
      <w:r w:rsidRPr="00C8277B">
        <w:rPr>
          <w:rFonts w:ascii="Times New Roman" w:eastAsia="仿宋" w:hAnsi="Times New Roman" w:hint="eastAsia"/>
          <w:szCs w:val="21"/>
        </w:rPr>
        <w:t>（考勤</w:t>
      </w:r>
      <w:r w:rsidRPr="00C8277B">
        <w:rPr>
          <w:rFonts w:ascii="Times New Roman" w:eastAsia="仿宋" w:hAnsi="Times New Roman" w:hint="eastAsia"/>
          <w:szCs w:val="21"/>
        </w:rPr>
        <w:t>1</w:t>
      </w:r>
      <w:r w:rsidRPr="00C8277B">
        <w:rPr>
          <w:rFonts w:ascii="Times New Roman" w:eastAsia="仿宋" w:hAnsi="Times New Roman"/>
          <w:szCs w:val="21"/>
        </w:rPr>
        <w:t>0</w:t>
      </w:r>
      <w:r w:rsidRPr="00C8277B">
        <w:rPr>
          <w:rFonts w:ascii="Times New Roman" w:eastAsia="仿宋" w:hAnsi="Times New Roman" w:hint="eastAsia"/>
          <w:szCs w:val="21"/>
        </w:rPr>
        <w:t>，上机练习和作业</w:t>
      </w:r>
      <w:r w:rsidRPr="00C8277B">
        <w:rPr>
          <w:rFonts w:ascii="Times New Roman" w:eastAsia="仿宋" w:hAnsi="Times New Roman" w:hint="eastAsia"/>
          <w:szCs w:val="21"/>
        </w:rPr>
        <w:t>40</w:t>
      </w:r>
      <w:r w:rsidRPr="00C8277B">
        <w:rPr>
          <w:rFonts w:ascii="Times New Roman" w:eastAsia="仿宋" w:hAnsi="Times New Roman" w:hint="eastAsia"/>
          <w:szCs w:val="21"/>
        </w:rPr>
        <w:t>）</w:t>
      </w:r>
    </w:p>
    <w:p w14:paraId="0DFCBEAD" w14:textId="1044795F" w:rsidR="00D765B1" w:rsidRPr="00C8277B" w:rsidRDefault="00D765B1" w:rsidP="00D765B1">
      <w:pPr>
        <w:ind w:firstLineChars="200" w:firstLine="420"/>
        <w:rPr>
          <w:rFonts w:ascii="Times New Roman" w:eastAsia="仿宋" w:hAnsi="Times New Roman"/>
          <w:szCs w:val="21"/>
        </w:rPr>
      </w:pPr>
      <w:r w:rsidRPr="00C8277B">
        <w:rPr>
          <w:rFonts w:ascii="Times New Roman" w:eastAsia="仿宋" w:hAnsi="Times New Roman" w:hint="eastAsia"/>
          <w:szCs w:val="21"/>
        </w:rPr>
        <w:t>实验成绩</w:t>
      </w:r>
      <w:r w:rsidRPr="00C8277B">
        <w:rPr>
          <w:rFonts w:ascii="Times New Roman" w:eastAsia="仿宋" w:hAnsi="Times New Roman" w:hint="eastAsia"/>
          <w:szCs w:val="21"/>
        </w:rPr>
        <w:t>/%</w:t>
      </w:r>
      <w:r w:rsidRPr="00C8277B">
        <w:rPr>
          <w:rFonts w:ascii="Times New Roman" w:eastAsia="仿宋" w:hAnsi="Times New Roman" w:hint="eastAsia"/>
          <w:szCs w:val="21"/>
        </w:rPr>
        <w:t>：</w:t>
      </w:r>
      <w:r w:rsidRPr="00C8277B">
        <w:rPr>
          <w:rFonts w:ascii="Times New Roman" w:eastAsia="仿宋" w:hAnsi="Times New Roman" w:hint="eastAsia"/>
          <w:szCs w:val="21"/>
        </w:rPr>
        <w:t>0</w:t>
      </w:r>
    </w:p>
    <w:p w14:paraId="5B2A26C3" w14:textId="342BA341" w:rsidR="00D765B1" w:rsidRPr="00C8277B" w:rsidRDefault="00D765B1" w:rsidP="00D765B1">
      <w:pPr>
        <w:ind w:firstLineChars="200" w:firstLine="420"/>
        <w:rPr>
          <w:rFonts w:ascii="Times New Roman" w:eastAsia="仿宋" w:hAnsi="Times New Roman"/>
          <w:szCs w:val="21"/>
        </w:rPr>
      </w:pPr>
      <w:r w:rsidRPr="00C8277B">
        <w:rPr>
          <w:rFonts w:ascii="Times New Roman" w:eastAsia="仿宋" w:hAnsi="Times New Roman" w:hint="eastAsia"/>
          <w:szCs w:val="21"/>
        </w:rPr>
        <w:t>结课考试成绩</w:t>
      </w:r>
      <w:r w:rsidRPr="00C8277B">
        <w:rPr>
          <w:rFonts w:ascii="Times New Roman" w:eastAsia="仿宋" w:hAnsi="Times New Roman" w:hint="eastAsia"/>
          <w:szCs w:val="21"/>
        </w:rPr>
        <w:t>/%</w:t>
      </w:r>
      <w:r w:rsidRPr="00C8277B">
        <w:rPr>
          <w:rFonts w:ascii="Times New Roman" w:eastAsia="仿宋" w:hAnsi="Times New Roman" w:hint="eastAsia"/>
          <w:szCs w:val="21"/>
        </w:rPr>
        <w:t>：</w:t>
      </w:r>
      <w:r w:rsidRPr="00C8277B">
        <w:rPr>
          <w:rFonts w:ascii="Times New Roman" w:eastAsia="仿宋" w:hAnsi="Times New Roman" w:hint="eastAsia"/>
          <w:szCs w:val="21"/>
        </w:rPr>
        <w:t>50</w:t>
      </w:r>
    </w:p>
    <w:p w14:paraId="62223AF6" w14:textId="77777777" w:rsidR="00396FBE" w:rsidRPr="00C8277B" w:rsidRDefault="00CC08F1">
      <w:pPr>
        <w:rPr>
          <w:rFonts w:ascii="Times New Roman" w:eastAsia="黑体" w:hAnsi="Times New Roman"/>
          <w:szCs w:val="21"/>
          <w:lang w:val="en-GB"/>
        </w:rPr>
      </w:pPr>
      <w:r w:rsidRPr="00C8277B">
        <w:rPr>
          <w:rFonts w:ascii="Times New Roman" w:eastAsia="黑体" w:hAnsi="Times New Roman" w:hint="eastAsia"/>
          <w:szCs w:val="21"/>
        </w:rPr>
        <w:t>七</w:t>
      </w:r>
      <w:r w:rsidRPr="00C8277B">
        <w:rPr>
          <w:rFonts w:ascii="Times New Roman" w:eastAsia="黑体" w:hAnsi="Times New Roman" w:hint="eastAsia"/>
          <w:szCs w:val="21"/>
          <w:lang w:val="en-GB"/>
        </w:rPr>
        <w:t>、教材与参考书</w:t>
      </w:r>
    </w:p>
    <w:p w14:paraId="563CE54E" w14:textId="77777777" w:rsidR="00396FBE" w:rsidRPr="00C8277B" w:rsidRDefault="00CC08F1">
      <w:pPr>
        <w:ind w:firstLineChars="200" w:firstLine="422"/>
        <w:rPr>
          <w:rFonts w:ascii="Times New Roman" w:eastAsia="仿宋" w:hAnsi="Times New Roman"/>
          <w:b/>
          <w:szCs w:val="21"/>
        </w:rPr>
      </w:pPr>
      <w:r w:rsidRPr="00C8277B">
        <w:rPr>
          <w:rFonts w:ascii="Times New Roman" w:eastAsia="仿宋" w:hAnsi="Times New Roman" w:hint="eastAsia"/>
          <w:b/>
          <w:szCs w:val="21"/>
        </w:rPr>
        <w:t>（一）教材</w:t>
      </w:r>
    </w:p>
    <w:p w14:paraId="7935B76D" w14:textId="469E00AD" w:rsidR="00396FBE" w:rsidRPr="00C8277B" w:rsidRDefault="0001208F">
      <w:pPr>
        <w:ind w:firstLineChars="200" w:firstLine="420"/>
        <w:rPr>
          <w:rFonts w:ascii="Times New Roman" w:eastAsia="仿宋" w:hAnsi="Times New Roman"/>
          <w:szCs w:val="21"/>
        </w:rPr>
      </w:pPr>
      <w:r w:rsidRPr="00C8277B">
        <w:rPr>
          <w:rFonts w:ascii="Times New Roman" w:eastAsia="仿宋" w:hAnsi="Times New Roman" w:hint="eastAsia"/>
          <w:szCs w:val="21"/>
        </w:rPr>
        <w:t>《</w:t>
      </w:r>
      <w:r w:rsidRPr="00C8277B">
        <w:rPr>
          <w:rFonts w:ascii="Times New Roman" w:eastAsia="仿宋" w:hAnsi="Times New Roman" w:hint="eastAsia"/>
          <w:szCs w:val="21"/>
        </w:rPr>
        <w:t>Java EE</w:t>
      </w:r>
      <w:r w:rsidRPr="00C8277B">
        <w:rPr>
          <w:rFonts w:ascii="Times New Roman" w:eastAsia="仿宋" w:hAnsi="Times New Roman" w:hint="eastAsia"/>
          <w:szCs w:val="21"/>
        </w:rPr>
        <w:t>企业级应用开发教程（</w:t>
      </w:r>
      <w:r w:rsidRPr="00C8277B">
        <w:rPr>
          <w:rFonts w:ascii="Times New Roman" w:eastAsia="仿宋" w:hAnsi="Times New Roman" w:hint="eastAsia"/>
          <w:szCs w:val="21"/>
        </w:rPr>
        <w:t>Spring+Spring MVC+MyBatis</w:t>
      </w:r>
      <w:r w:rsidRPr="00C8277B">
        <w:rPr>
          <w:rFonts w:ascii="Times New Roman" w:eastAsia="仿宋" w:hAnsi="Times New Roman" w:hint="eastAsia"/>
          <w:szCs w:val="21"/>
        </w:rPr>
        <w:t>）（第</w:t>
      </w:r>
      <w:r w:rsidRPr="00C8277B">
        <w:rPr>
          <w:rFonts w:ascii="Times New Roman" w:eastAsia="仿宋" w:hAnsi="Times New Roman" w:hint="eastAsia"/>
          <w:szCs w:val="21"/>
        </w:rPr>
        <w:t>2</w:t>
      </w:r>
      <w:r w:rsidRPr="00C8277B">
        <w:rPr>
          <w:rFonts w:ascii="Times New Roman" w:eastAsia="仿宋" w:hAnsi="Times New Roman" w:hint="eastAsia"/>
          <w:szCs w:val="21"/>
        </w:rPr>
        <w:t>版）》</w:t>
      </w:r>
      <w:r w:rsidR="00CC08F1" w:rsidRPr="00C8277B">
        <w:rPr>
          <w:rFonts w:ascii="Times New Roman" w:eastAsia="仿宋" w:hAnsi="Times New Roman" w:hint="eastAsia"/>
          <w:szCs w:val="21"/>
        </w:rPr>
        <w:t>，</w:t>
      </w:r>
      <w:r w:rsidR="00CC08F1" w:rsidRPr="00C8277B">
        <w:rPr>
          <w:rFonts w:ascii="Times New Roman" w:eastAsia="仿宋" w:hAnsi="Times New Roman" w:hint="eastAsia"/>
          <w:szCs w:val="21"/>
        </w:rPr>
        <w:t>20</w:t>
      </w:r>
      <w:r w:rsidRPr="00C8277B">
        <w:rPr>
          <w:rFonts w:ascii="Times New Roman" w:eastAsia="仿宋" w:hAnsi="Times New Roman"/>
          <w:szCs w:val="21"/>
        </w:rPr>
        <w:t>21</w:t>
      </w:r>
      <w:r w:rsidR="00CC08F1" w:rsidRPr="00C8277B">
        <w:rPr>
          <w:rFonts w:ascii="Times New Roman" w:eastAsia="仿宋" w:hAnsi="Times New Roman" w:hint="eastAsia"/>
          <w:szCs w:val="21"/>
        </w:rPr>
        <w:t>年</w:t>
      </w:r>
      <w:r w:rsidRPr="00C8277B">
        <w:rPr>
          <w:rFonts w:ascii="Times New Roman" w:eastAsia="仿宋" w:hAnsi="Times New Roman" w:hint="eastAsia"/>
          <w:szCs w:val="21"/>
        </w:rPr>
        <w:t>1</w:t>
      </w:r>
      <w:r w:rsidRPr="00C8277B">
        <w:rPr>
          <w:rFonts w:ascii="Times New Roman" w:eastAsia="仿宋" w:hAnsi="Times New Roman"/>
          <w:szCs w:val="21"/>
        </w:rPr>
        <w:t>0</w:t>
      </w:r>
      <w:r w:rsidR="00CC08F1" w:rsidRPr="00C8277B">
        <w:rPr>
          <w:rFonts w:ascii="Times New Roman" w:eastAsia="仿宋" w:hAnsi="Times New Roman" w:hint="eastAsia"/>
          <w:szCs w:val="21"/>
        </w:rPr>
        <w:t>月第</w:t>
      </w:r>
      <w:r w:rsidRPr="00C8277B">
        <w:rPr>
          <w:rFonts w:ascii="Times New Roman" w:eastAsia="仿宋" w:hAnsi="Times New Roman" w:hint="eastAsia"/>
          <w:szCs w:val="21"/>
        </w:rPr>
        <w:t>2</w:t>
      </w:r>
      <w:r w:rsidR="00CC08F1" w:rsidRPr="00C8277B">
        <w:rPr>
          <w:rFonts w:ascii="Times New Roman" w:eastAsia="仿宋" w:hAnsi="Times New Roman" w:hint="eastAsia"/>
          <w:szCs w:val="21"/>
        </w:rPr>
        <w:t>版，黑马程序员，人民邮电出版社，</w:t>
      </w:r>
      <w:r w:rsidR="00CC08F1" w:rsidRPr="00C8277B">
        <w:rPr>
          <w:rFonts w:ascii="Times New Roman" w:eastAsia="仿宋" w:hAnsi="Times New Roman" w:hint="eastAsia"/>
          <w:szCs w:val="21"/>
        </w:rPr>
        <w:t>20</w:t>
      </w:r>
      <w:r w:rsidRPr="00C8277B">
        <w:rPr>
          <w:rFonts w:ascii="Times New Roman" w:eastAsia="仿宋" w:hAnsi="Times New Roman"/>
          <w:szCs w:val="21"/>
        </w:rPr>
        <w:t>21</w:t>
      </w:r>
      <w:r w:rsidR="00CC08F1" w:rsidRPr="00C8277B">
        <w:rPr>
          <w:rFonts w:ascii="Times New Roman" w:eastAsia="仿宋" w:hAnsi="Times New Roman" w:hint="eastAsia"/>
          <w:szCs w:val="21"/>
        </w:rPr>
        <w:t>，</w:t>
      </w:r>
      <w:r w:rsidR="00CC08F1" w:rsidRPr="00C8277B">
        <w:rPr>
          <w:rFonts w:ascii="Times New Roman" w:eastAsia="仿宋" w:hAnsi="Times New Roman"/>
          <w:szCs w:val="21"/>
        </w:rPr>
        <w:t>ISBN</w:t>
      </w:r>
      <w:r w:rsidR="00CC08F1" w:rsidRPr="00C8277B">
        <w:rPr>
          <w:rFonts w:ascii="Times New Roman" w:eastAsia="仿宋" w:hAnsi="Times New Roman"/>
          <w:szCs w:val="21"/>
        </w:rPr>
        <w:t>：</w:t>
      </w:r>
      <w:r w:rsidRPr="00C8277B">
        <w:rPr>
          <w:rFonts w:ascii="Times New Roman" w:eastAsia="仿宋" w:hAnsi="Times New Roman"/>
          <w:szCs w:val="21"/>
        </w:rPr>
        <w:t>9787115568175</w:t>
      </w:r>
      <w:r w:rsidR="00CC08F1" w:rsidRPr="00C8277B">
        <w:rPr>
          <w:rFonts w:ascii="Times New Roman" w:eastAsia="仿宋" w:hAnsi="Times New Roman" w:hint="eastAsia"/>
          <w:szCs w:val="21"/>
        </w:rPr>
        <w:t>。</w:t>
      </w:r>
    </w:p>
    <w:p w14:paraId="1CCAC57D" w14:textId="77777777" w:rsidR="00396FBE" w:rsidRPr="00C8277B" w:rsidRDefault="00CC08F1">
      <w:pPr>
        <w:ind w:firstLineChars="200" w:firstLine="422"/>
        <w:rPr>
          <w:rFonts w:ascii="Times New Roman" w:eastAsia="仿宋" w:hAnsi="Times New Roman"/>
          <w:b/>
          <w:szCs w:val="21"/>
        </w:rPr>
      </w:pPr>
      <w:r w:rsidRPr="00C8277B">
        <w:rPr>
          <w:rFonts w:ascii="Times New Roman" w:eastAsia="仿宋" w:hAnsi="Times New Roman" w:hint="eastAsia"/>
          <w:b/>
          <w:szCs w:val="21"/>
        </w:rPr>
        <w:t>（二）参考书目或文献</w:t>
      </w:r>
    </w:p>
    <w:p w14:paraId="2A070DAD" w14:textId="77777777" w:rsidR="00396FBE" w:rsidRPr="00C8277B" w:rsidRDefault="00CC08F1">
      <w:pPr>
        <w:ind w:firstLineChars="200" w:firstLine="420"/>
        <w:rPr>
          <w:rFonts w:ascii="Times New Roman" w:eastAsia="仿宋" w:hAnsi="Times New Roman"/>
          <w:szCs w:val="21"/>
        </w:rPr>
      </w:pPr>
      <w:r w:rsidRPr="00C8277B">
        <w:rPr>
          <w:rFonts w:ascii="Times New Roman" w:eastAsia="仿宋" w:hAnsi="Times New Roman" w:hint="eastAsia"/>
          <w:szCs w:val="21"/>
        </w:rPr>
        <w:t>《</w:t>
      </w:r>
      <w:r w:rsidRPr="00C8277B">
        <w:rPr>
          <w:rFonts w:ascii="Times New Roman" w:eastAsia="仿宋" w:hAnsi="Times New Roman" w:hint="eastAsia"/>
          <w:szCs w:val="21"/>
        </w:rPr>
        <w:t>JavaEE</w:t>
      </w:r>
      <w:r w:rsidRPr="00C8277B">
        <w:rPr>
          <w:rFonts w:ascii="Times New Roman" w:eastAsia="仿宋" w:hAnsi="Times New Roman" w:hint="eastAsia"/>
          <w:szCs w:val="21"/>
        </w:rPr>
        <w:t>框架整合开发入门到实战》，</w:t>
      </w:r>
      <w:r w:rsidRPr="00C8277B">
        <w:rPr>
          <w:rFonts w:ascii="Times New Roman" w:eastAsia="仿宋" w:hAnsi="Times New Roman" w:hint="eastAsia"/>
          <w:szCs w:val="21"/>
        </w:rPr>
        <w:t>2018</w:t>
      </w:r>
      <w:r w:rsidRPr="00C8277B">
        <w:rPr>
          <w:rFonts w:ascii="Times New Roman" w:eastAsia="仿宋" w:hAnsi="Times New Roman" w:hint="eastAsia"/>
          <w:szCs w:val="21"/>
        </w:rPr>
        <w:t>年</w:t>
      </w:r>
      <w:r w:rsidRPr="00C8277B">
        <w:rPr>
          <w:rFonts w:ascii="Times New Roman" w:eastAsia="仿宋" w:hAnsi="Times New Roman" w:hint="eastAsia"/>
          <w:szCs w:val="21"/>
        </w:rPr>
        <w:t>9</w:t>
      </w:r>
      <w:r w:rsidRPr="00C8277B">
        <w:rPr>
          <w:rFonts w:ascii="Times New Roman" w:eastAsia="仿宋" w:hAnsi="Times New Roman" w:hint="eastAsia"/>
          <w:szCs w:val="21"/>
        </w:rPr>
        <w:t>月第一版，陈恒、楼偶俊、张立杰，清华大学出版社，</w:t>
      </w:r>
      <w:r w:rsidRPr="00C8277B">
        <w:rPr>
          <w:rFonts w:ascii="Times New Roman" w:eastAsia="仿宋" w:hAnsi="Times New Roman" w:hint="eastAsia"/>
          <w:szCs w:val="21"/>
        </w:rPr>
        <w:t>2019</w:t>
      </w:r>
      <w:r w:rsidRPr="00C8277B">
        <w:rPr>
          <w:rFonts w:ascii="Times New Roman" w:eastAsia="仿宋" w:hAnsi="Times New Roman" w:hint="eastAsia"/>
          <w:szCs w:val="21"/>
        </w:rPr>
        <w:t>，</w:t>
      </w:r>
      <w:r w:rsidRPr="00C8277B">
        <w:rPr>
          <w:rFonts w:ascii="Times New Roman" w:eastAsia="仿宋" w:hAnsi="Times New Roman"/>
          <w:szCs w:val="21"/>
        </w:rPr>
        <w:t>ISBN</w:t>
      </w:r>
      <w:r w:rsidRPr="00C8277B">
        <w:rPr>
          <w:rFonts w:ascii="Times New Roman" w:eastAsia="仿宋" w:hAnsi="Times New Roman"/>
          <w:szCs w:val="21"/>
        </w:rPr>
        <w:t>：</w:t>
      </w:r>
      <w:r w:rsidRPr="00C8277B">
        <w:rPr>
          <w:rFonts w:ascii="Times New Roman" w:eastAsia="仿宋" w:hAnsi="Times New Roman"/>
          <w:szCs w:val="21"/>
        </w:rPr>
        <w:t>9787</w:t>
      </w:r>
      <w:r w:rsidRPr="00C8277B">
        <w:rPr>
          <w:rFonts w:ascii="Times New Roman" w:eastAsia="仿宋" w:hAnsi="Times New Roman" w:hint="eastAsia"/>
          <w:szCs w:val="21"/>
        </w:rPr>
        <w:t>302502968</w:t>
      </w:r>
      <w:r w:rsidRPr="00C8277B">
        <w:rPr>
          <w:rFonts w:ascii="Times New Roman" w:eastAsia="仿宋" w:hAnsi="Times New Roman" w:hint="eastAsia"/>
          <w:szCs w:val="21"/>
        </w:rPr>
        <w:t>。</w:t>
      </w:r>
    </w:p>
    <w:p w14:paraId="6BA46157" w14:textId="77777777" w:rsidR="00396FBE" w:rsidRPr="00C8277B" w:rsidRDefault="00396FBE">
      <w:pPr>
        <w:ind w:firstLineChars="200" w:firstLine="420"/>
        <w:rPr>
          <w:rFonts w:ascii="Times New Roman" w:eastAsia="仿宋" w:hAnsi="Times New Roman"/>
          <w:szCs w:val="21"/>
          <w:lang w:val="en-GB"/>
        </w:rPr>
      </w:pPr>
    </w:p>
    <w:p w14:paraId="1C3728FD" w14:textId="77777777" w:rsidR="00396FBE" w:rsidRPr="00C8277B" w:rsidRDefault="00396FBE">
      <w:pPr>
        <w:ind w:firstLineChars="200" w:firstLine="420"/>
        <w:rPr>
          <w:rFonts w:ascii="Times New Roman" w:eastAsia="仿宋" w:hAnsi="Times New Roman"/>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396FBE" w:rsidRPr="00C8277B" w14:paraId="70D20ED5" w14:textId="77777777">
        <w:trPr>
          <w:trHeight w:val="454"/>
          <w:jc w:val="right"/>
        </w:trPr>
        <w:tc>
          <w:tcPr>
            <w:tcW w:w="4678" w:type="dxa"/>
            <w:vAlign w:val="center"/>
          </w:tcPr>
          <w:p w14:paraId="0B2C386C" w14:textId="77777777" w:rsidR="00396FBE" w:rsidRPr="00C8277B" w:rsidRDefault="00396FBE">
            <w:pPr>
              <w:rPr>
                <w:rFonts w:ascii="Times New Roman" w:eastAsia="黑体" w:hAnsi="Times New Roman"/>
                <w:szCs w:val="21"/>
                <w:lang w:val="en-GB"/>
              </w:rPr>
            </w:pPr>
          </w:p>
        </w:tc>
        <w:tc>
          <w:tcPr>
            <w:tcW w:w="3316" w:type="dxa"/>
            <w:vAlign w:val="center"/>
          </w:tcPr>
          <w:p w14:paraId="3A7D37CA" w14:textId="77777777" w:rsidR="00396FBE" w:rsidRPr="00C8277B" w:rsidRDefault="00CC08F1">
            <w:pPr>
              <w:rPr>
                <w:rFonts w:ascii="Times New Roman" w:eastAsia="黑体" w:hAnsi="Times New Roman"/>
                <w:szCs w:val="21"/>
                <w:lang w:val="en-GB"/>
              </w:rPr>
            </w:pPr>
            <w:r w:rsidRPr="00C8277B">
              <w:rPr>
                <w:rFonts w:ascii="Times New Roman" w:eastAsia="仿宋" w:hAnsi="Times New Roman" w:hint="eastAsia"/>
                <w:szCs w:val="21"/>
                <w:lang w:val="en-GB"/>
              </w:rPr>
              <w:t>制定人：段毛毛</w:t>
            </w:r>
          </w:p>
        </w:tc>
      </w:tr>
      <w:tr w:rsidR="00396FBE" w:rsidRPr="00C8277B" w14:paraId="027567A3" w14:textId="77777777">
        <w:trPr>
          <w:trHeight w:val="454"/>
          <w:jc w:val="right"/>
        </w:trPr>
        <w:tc>
          <w:tcPr>
            <w:tcW w:w="4678" w:type="dxa"/>
            <w:vAlign w:val="center"/>
          </w:tcPr>
          <w:p w14:paraId="458FE209" w14:textId="77777777" w:rsidR="00396FBE" w:rsidRPr="00C8277B" w:rsidRDefault="00396FBE">
            <w:pPr>
              <w:rPr>
                <w:rFonts w:ascii="Times New Roman" w:eastAsia="黑体" w:hAnsi="Times New Roman"/>
                <w:szCs w:val="21"/>
                <w:lang w:val="en-GB"/>
              </w:rPr>
            </w:pPr>
          </w:p>
        </w:tc>
        <w:tc>
          <w:tcPr>
            <w:tcW w:w="3316" w:type="dxa"/>
            <w:vAlign w:val="center"/>
          </w:tcPr>
          <w:p w14:paraId="3BDF5966" w14:textId="5E33D98E" w:rsidR="00396FBE" w:rsidRPr="00C8277B" w:rsidRDefault="00CC08F1">
            <w:pPr>
              <w:rPr>
                <w:rFonts w:ascii="Times New Roman" w:eastAsia="仿宋" w:hAnsi="Times New Roman"/>
                <w:szCs w:val="21"/>
                <w:lang w:val="en-GB"/>
              </w:rPr>
            </w:pPr>
            <w:r w:rsidRPr="00C8277B">
              <w:rPr>
                <w:rFonts w:ascii="Times New Roman" w:eastAsia="仿宋" w:hAnsi="Times New Roman" w:hint="eastAsia"/>
                <w:szCs w:val="21"/>
                <w:lang w:val="en-GB"/>
              </w:rPr>
              <w:t>审核人</w:t>
            </w:r>
            <w:r w:rsidRPr="00C8277B">
              <w:rPr>
                <w:rFonts w:ascii="Times New Roman" w:eastAsia="仿宋" w:hAnsi="Times New Roman"/>
                <w:szCs w:val="21"/>
                <w:lang w:val="en-GB"/>
              </w:rPr>
              <w:t>：</w:t>
            </w:r>
            <w:r w:rsidR="00F40FEC">
              <w:rPr>
                <w:rFonts w:ascii="Times New Roman" w:eastAsia="仿宋" w:hAnsi="Times New Roman" w:hint="eastAsia"/>
                <w:szCs w:val="21"/>
                <w:lang w:val="en-GB"/>
              </w:rPr>
              <w:t>贾志洋</w:t>
            </w:r>
          </w:p>
        </w:tc>
      </w:tr>
      <w:tr w:rsidR="00396FBE" w:rsidRPr="00C8277B" w14:paraId="6A329626" w14:textId="77777777">
        <w:trPr>
          <w:trHeight w:val="454"/>
          <w:jc w:val="right"/>
        </w:trPr>
        <w:tc>
          <w:tcPr>
            <w:tcW w:w="4678" w:type="dxa"/>
            <w:vAlign w:val="center"/>
          </w:tcPr>
          <w:p w14:paraId="6D1599ED" w14:textId="77777777" w:rsidR="00396FBE" w:rsidRPr="00C8277B" w:rsidRDefault="00396FBE">
            <w:pPr>
              <w:rPr>
                <w:rFonts w:ascii="Times New Roman" w:eastAsia="黑体" w:hAnsi="Times New Roman"/>
                <w:szCs w:val="21"/>
                <w:lang w:val="en-GB"/>
              </w:rPr>
            </w:pPr>
          </w:p>
        </w:tc>
        <w:tc>
          <w:tcPr>
            <w:tcW w:w="3316" w:type="dxa"/>
            <w:vAlign w:val="center"/>
          </w:tcPr>
          <w:p w14:paraId="70BEFE67" w14:textId="18904B45" w:rsidR="00396FBE" w:rsidRPr="00C8277B" w:rsidRDefault="00CC08F1">
            <w:pPr>
              <w:rPr>
                <w:rFonts w:ascii="Times New Roman" w:eastAsia="仿宋" w:hAnsi="Times New Roman"/>
                <w:szCs w:val="21"/>
                <w:lang w:val="en-GB"/>
              </w:rPr>
            </w:pPr>
            <w:r w:rsidRPr="00C8277B">
              <w:rPr>
                <w:rFonts w:ascii="Times New Roman" w:eastAsia="仿宋" w:hAnsi="Times New Roman" w:hint="eastAsia"/>
                <w:szCs w:val="21"/>
                <w:lang w:val="en-GB"/>
              </w:rPr>
              <w:t>制（修）订时间：</w:t>
            </w:r>
            <w:r w:rsidRPr="00C8277B">
              <w:rPr>
                <w:rFonts w:ascii="Times New Roman" w:eastAsia="仿宋" w:hAnsi="Times New Roman" w:hint="eastAsia"/>
                <w:szCs w:val="21"/>
                <w:lang w:val="en-GB"/>
              </w:rPr>
              <w:t>202</w:t>
            </w:r>
            <w:r w:rsidR="00F40FEC">
              <w:rPr>
                <w:rFonts w:ascii="Times New Roman" w:eastAsia="仿宋" w:hAnsi="Times New Roman"/>
                <w:szCs w:val="21"/>
                <w:lang w:val="en-GB"/>
              </w:rPr>
              <w:t>4</w:t>
            </w:r>
            <w:r w:rsidRPr="00C8277B">
              <w:rPr>
                <w:rFonts w:ascii="Times New Roman" w:eastAsia="仿宋" w:hAnsi="Times New Roman" w:hint="eastAsia"/>
                <w:szCs w:val="21"/>
                <w:lang w:val="en-GB"/>
              </w:rPr>
              <w:t>年</w:t>
            </w:r>
            <w:r w:rsidR="00F40FEC">
              <w:rPr>
                <w:rFonts w:ascii="Times New Roman" w:eastAsia="仿宋" w:hAnsi="Times New Roman"/>
                <w:szCs w:val="21"/>
                <w:lang w:val="en-GB"/>
              </w:rPr>
              <w:t>8</w:t>
            </w:r>
            <w:r w:rsidRPr="00C8277B">
              <w:rPr>
                <w:rFonts w:ascii="Times New Roman" w:eastAsia="仿宋" w:hAnsi="Times New Roman" w:hint="eastAsia"/>
                <w:szCs w:val="21"/>
                <w:lang w:val="en-GB"/>
              </w:rPr>
              <w:t>月</w:t>
            </w:r>
          </w:p>
        </w:tc>
      </w:tr>
    </w:tbl>
    <w:p w14:paraId="31B71CD4" w14:textId="77777777" w:rsidR="00396FBE" w:rsidRPr="00C8277B" w:rsidRDefault="00CC08F1">
      <w:pPr>
        <w:widowControl/>
        <w:jc w:val="left"/>
        <w:rPr>
          <w:rFonts w:ascii="Times New Roman" w:eastAsia="仿宋" w:hAnsi="Times New Roman"/>
          <w:szCs w:val="21"/>
        </w:rPr>
      </w:pPr>
      <w:r w:rsidRPr="00C8277B">
        <w:rPr>
          <w:rFonts w:ascii="Times New Roman" w:eastAsia="仿宋" w:hAnsi="Times New Roman"/>
          <w:szCs w:val="21"/>
        </w:rPr>
        <w:br w:type="page"/>
      </w:r>
    </w:p>
    <w:p w14:paraId="58D9AF81" w14:textId="77777777" w:rsidR="00396FBE" w:rsidRPr="00C8277B" w:rsidRDefault="00CC08F1">
      <w:pPr>
        <w:jc w:val="center"/>
        <w:rPr>
          <w:rFonts w:ascii="Times New Roman" w:eastAsia="黑体" w:hAnsi="Times New Roman" w:cs="Times New Roman"/>
          <w:b/>
          <w:sz w:val="32"/>
          <w:szCs w:val="21"/>
          <w:lang w:val="en-GB"/>
        </w:rPr>
      </w:pPr>
      <w:r w:rsidRPr="00C8277B">
        <w:rPr>
          <w:rFonts w:ascii="Times New Roman" w:eastAsia="黑体" w:hAnsi="Times New Roman" w:cs="Times New Roman"/>
          <w:b/>
          <w:sz w:val="32"/>
          <w:szCs w:val="21"/>
          <w:lang w:val="en-GB"/>
        </w:rPr>
        <w:lastRenderedPageBreak/>
        <w:t>《</w:t>
      </w:r>
      <w:r w:rsidRPr="00C8277B">
        <w:rPr>
          <w:rFonts w:ascii="Times New Roman" w:eastAsia="黑体" w:hAnsi="Times New Roman" w:cs="Times New Roman" w:hint="eastAsia"/>
          <w:b/>
          <w:sz w:val="32"/>
          <w:szCs w:val="21"/>
          <w:lang w:val="en-GB"/>
        </w:rPr>
        <w:t>Technology of JavaEE Architecture</w:t>
      </w:r>
      <w:r w:rsidRPr="00C8277B">
        <w:rPr>
          <w:rFonts w:ascii="Times New Roman" w:eastAsia="黑体" w:hAnsi="Times New Roman" w:cs="Times New Roman"/>
          <w:b/>
          <w:sz w:val="32"/>
          <w:szCs w:val="21"/>
          <w:lang w:val="en-GB"/>
        </w:rPr>
        <w:t>》</w:t>
      </w:r>
      <w:r w:rsidRPr="00C8277B">
        <w:rPr>
          <w:rFonts w:ascii="Times New Roman" w:eastAsia="黑体" w:hAnsi="Times New Roman" w:cs="Times New Roman"/>
          <w:b/>
          <w:sz w:val="32"/>
          <w:szCs w:val="21"/>
          <w:lang w:val="en-GB"/>
        </w:rPr>
        <w:t>Syllabus</w:t>
      </w:r>
    </w:p>
    <w:p w14:paraId="322ED46F" w14:textId="77777777" w:rsidR="00396FBE" w:rsidRPr="00C8277B" w:rsidRDefault="00CC08F1">
      <w:pPr>
        <w:rPr>
          <w:rFonts w:ascii="Times New Roman" w:eastAsia="黑体" w:hAnsi="Times New Roman" w:cs="Times New Roman"/>
          <w:b/>
          <w:szCs w:val="21"/>
          <w:lang w:val="en-GB"/>
        </w:rPr>
      </w:pPr>
      <w:r w:rsidRPr="00C8277B">
        <w:rPr>
          <w:rFonts w:ascii="Times New Roman" w:eastAsia="黑体" w:hAnsi="Times New Roman" w:cs="Times New Roman"/>
          <w:b/>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396FBE" w:rsidRPr="00C8277B" w14:paraId="284DF6CF" w14:textId="77777777">
        <w:trPr>
          <w:jc w:val="right"/>
        </w:trPr>
        <w:tc>
          <w:tcPr>
            <w:tcW w:w="4025" w:type="dxa"/>
            <w:vAlign w:val="center"/>
          </w:tcPr>
          <w:p w14:paraId="499887BB" w14:textId="4108E338" w:rsidR="00396FBE" w:rsidRPr="00C8277B" w:rsidRDefault="00CC08F1">
            <w:pPr>
              <w:rPr>
                <w:rFonts w:ascii="Times New Roman" w:eastAsia="黑体" w:hAnsi="Times New Roman" w:cs="Times New Roman"/>
                <w:szCs w:val="21"/>
                <w:lang w:val="en-GB"/>
              </w:rPr>
            </w:pPr>
            <w:r w:rsidRPr="00C8277B">
              <w:rPr>
                <w:rFonts w:ascii="Times New Roman" w:hAnsi="Times New Roman" w:cs="Times New Roman"/>
              </w:rPr>
              <w:t xml:space="preserve">Course Name: </w:t>
            </w:r>
            <w:r w:rsidR="006B69DF" w:rsidRPr="006B69DF">
              <w:rPr>
                <w:rFonts w:ascii="Times New Roman" w:hAnsi="Times New Roman" w:cs="Times New Roman"/>
              </w:rPr>
              <w:t>Java EE Enterprise Application Development Technology</w:t>
            </w:r>
          </w:p>
        </w:tc>
        <w:tc>
          <w:tcPr>
            <w:tcW w:w="3969" w:type="dxa"/>
            <w:vAlign w:val="center"/>
          </w:tcPr>
          <w:p w14:paraId="7B9BEFDD" w14:textId="35426B86" w:rsidR="00396FBE" w:rsidRPr="00C8277B" w:rsidRDefault="00CC08F1">
            <w:pPr>
              <w:rPr>
                <w:rFonts w:ascii="Times New Roman" w:eastAsia="仿宋" w:hAnsi="Times New Roman" w:cs="Times New Roman"/>
                <w:szCs w:val="21"/>
              </w:rPr>
            </w:pPr>
            <w:r w:rsidRPr="00C8277B">
              <w:rPr>
                <w:rFonts w:ascii="Times New Roman" w:eastAsia="仿宋" w:hAnsi="Times New Roman" w:cs="Times New Roman"/>
                <w:szCs w:val="21"/>
                <w:lang w:val="en-GB"/>
              </w:rPr>
              <w:t xml:space="preserve">Name in Chinese: </w:t>
            </w:r>
            <w:r w:rsidR="006B69DF" w:rsidRPr="006B69DF">
              <w:rPr>
                <w:rFonts w:ascii="Times New Roman" w:eastAsia="仿宋" w:hAnsi="Times New Roman" w:cs="Times New Roman" w:hint="eastAsia"/>
                <w:szCs w:val="21"/>
              </w:rPr>
              <w:t>Java EE</w:t>
            </w:r>
            <w:r w:rsidR="006B69DF" w:rsidRPr="006B69DF">
              <w:rPr>
                <w:rFonts w:ascii="Times New Roman" w:eastAsia="仿宋" w:hAnsi="Times New Roman" w:cs="Times New Roman" w:hint="eastAsia"/>
                <w:szCs w:val="21"/>
              </w:rPr>
              <w:t>企业级应用开发技术</w:t>
            </w:r>
          </w:p>
        </w:tc>
      </w:tr>
      <w:tr w:rsidR="00396FBE" w:rsidRPr="00C8277B" w14:paraId="311AAD38" w14:textId="77777777">
        <w:trPr>
          <w:jc w:val="right"/>
        </w:trPr>
        <w:tc>
          <w:tcPr>
            <w:tcW w:w="4025" w:type="dxa"/>
            <w:vAlign w:val="center"/>
          </w:tcPr>
          <w:p w14:paraId="5202310D" w14:textId="36621E70" w:rsidR="00396FBE" w:rsidRPr="00C8277B" w:rsidRDefault="00CC08F1">
            <w:pPr>
              <w:rPr>
                <w:rFonts w:ascii="Times New Roman" w:eastAsia="黑体" w:hAnsi="Times New Roman" w:cs="Times New Roman"/>
                <w:szCs w:val="21"/>
                <w:lang w:val="en-GB"/>
              </w:rPr>
            </w:pPr>
            <w:r w:rsidRPr="00C8277B">
              <w:rPr>
                <w:rFonts w:ascii="Times New Roman" w:hAnsi="Times New Roman" w:cs="Times New Roman"/>
              </w:rPr>
              <w:t xml:space="preserve">Course No.: </w:t>
            </w:r>
            <w:r w:rsidR="006B69DF" w:rsidRPr="006B69DF">
              <w:rPr>
                <w:rFonts w:ascii="Times New Roman" w:hAnsi="Times New Roman" w:cs="Times New Roman"/>
              </w:rPr>
              <w:t>160527C058</w:t>
            </w:r>
          </w:p>
        </w:tc>
        <w:tc>
          <w:tcPr>
            <w:tcW w:w="3969" w:type="dxa"/>
            <w:vAlign w:val="center"/>
          </w:tcPr>
          <w:p w14:paraId="39208EFF" w14:textId="77777777" w:rsidR="00396FBE" w:rsidRPr="00C8277B" w:rsidRDefault="00CC08F1">
            <w:pPr>
              <w:rPr>
                <w:rFonts w:ascii="Times New Roman" w:hAnsi="Times New Roman" w:cs="Times New Roman"/>
                <w:szCs w:val="21"/>
              </w:rPr>
            </w:pPr>
            <w:r w:rsidRPr="00C8277B">
              <w:rPr>
                <w:rFonts w:ascii="Times New Roman" w:hAnsi="Times New Roman" w:cs="Times New Roman"/>
              </w:rPr>
              <w:t xml:space="preserve">Total Credits: </w:t>
            </w:r>
            <w:r w:rsidRPr="00C8277B">
              <w:rPr>
                <w:rFonts w:ascii="Times New Roman" w:hAnsi="Times New Roman" w:cs="Times New Roman" w:hint="eastAsia"/>
              </w:rPr>
              <w:t>3</w:t>
            </w:r>
          </w:p>
        </w:tc>
      </w:tr>
      <w:tr w:rsidR="00396FBE" w:rsidRPr="00C8277B" w14:paraId="3523FE3C" w14:textId="77777777">
        <w:trPr>
          <w:jc w:val="right"/>
        </w:trPr>
        <w:tc>
          <w:tcPr>
            <w:tcW w:w="4025" w:type="dxa"/>
            <w:vAlign w:val="center"/>
          </w:tcPr>
          <w:p w14:paraId="67741C5A" w14:textId="77777777" w:rsidR="00396FBE" w:rsidRPr="00C8277B" w:rsidRDefault="00CC08F1">
            <w:pPr>
              <w:rPr>
                <w:rFonts w:ascii="Times New Roman" w:hAnsi="Times New Roman" w:cs="Times New Roman"/>
                <w:szCs w:val="21"/>
              </w:rPr>
            </w:pPr>
            <w:r w:rsidRPr="00C8277B">
              <w:rPr>
                <w:rFonts w:ascii="Times New Roman" w:hAnsi="Times New Roman" w:cs="Times New Roman"/>
              </w:rPr>
              <w:t xml:space="preserve">Total Hours: </w:t>
            </w:r>
            <w:r w:rsidRPr="00C8277B">
              <w:rPr>
                <w:rFonts w:ascii="Times New Roman" w:hAnsi="Times New Roman" w:cs="Times New Roman" w:hint="eastAsia"/>
              </w:rPr>
              <w:t>48</w:t>
            </w:r>
          </w:p>
        </w:tc>
        <w:tc>
          <w:tcPr>
            <w:tcW w:w="3969" w:type="dxa"/>
            <w:vAlign w:val="center"/>
          </w:tcPr>
          <w:p w14:paraId="6C708ED2" w14:textId="45182CE6" w:rsidR="00396FBE" w:rsidRPr="00C8277B" w:rsidRDefault="00CC08F1">
            <w:pPr>
              <w:rPr>
                <w:rFonts w:ascii="Times New Roman" w:eastAsia="黑体" w:hAnsi="Times New Roman" w:cs="Times New Roman"/>
                <w:szCs w:val="21"/>
              </w:rPr>
            </w:pPr>
            <w:r w:rsidRPr="00C8277B">
              <w:rPr>
                <w:rFonts w:ascii="Times New Roman" w:eastAsia="黑体" w:hAnsi="Times New Roman" w:cs="Times New Roman"/>
                <w:szCs w:val="21"/>
                <w:lang w:val="en-GB"/>
              </w:rPr>
              <w:t xml:space="preserve">Lecture Hours: </w:t>
            </w:r>
            <w:r w:rsidR="004051DA" w:rsidRPr="00C8277B">
              <w:rPr>
                <w:rFonts w:ascii="Times New Roman" w:eastAsia="黑体" w:hAnsi="Times New Roman" w:cs="Times New Roman"/>
                <w:szCs w:val="21"/>
              </w:rPr>
              <w:t>32</w:t>
            </w:r>
          </w:p>
        </w:tc>
      </w:tr>
      <w:tr w:rsidR="00396FBE" w:rsidRPr="00C8277B" w14:paraId="75EACBD7" w14:textId="77777777">
        <w:trPr>
          <w:jc w:val="right"/>
        </w:trPr>
        <w:tc>
          <w:tcPr>
            <w:tcW w:w="4025" w:type="dxa"/>
            <w:vAlign w:val="center"/>
          </w:tcPr>
          <w:p w14:paraId="40DD05A9" w14:textId="77777777" w:rsidR="00396FBE" w:rsidRPr="00C8277B" w:rsidRDefault="00CC08F1">
            <w:pPr>
              <w:rPr>
                <w:rFonts w:ascii="Times New Roman" w:hAnsi="Times New Roman" w:cs="Times New Roman"/>
                <w:szCs w:val="21"/>
              </w:rPr>
            </w:pPr>
            <w:r w:rsidRPr="00C8277B">
              <w:rPr>
                <w:rFonts w:ascii="Times New Roman" w:hAnsi="Times New Roman" w:cs="Times New Roman"/>
              </w:rPr>
              <w:t xml:space="preserve">Lab Hours: </w:t>
            </w:r>
            <w:r w:rsidRPr="00C8277B">
              <w:rPr>
                <w:rFonts w:ascii="Times New Roman" w:hAnsi="Times New Roman" w:cs="Times New Roman" w:hint="eastAsia"/>
              </w:rPr>
              <w:t>0</w:t>
            </w:r>
          </w:p>
        </w:tc>
        <w:tc>
          <w:tcPr>
            <w:tcW w:w="3969" w:type="dxa"/>
            <w:vAlign w:val="center"/>
          </w:tcPr>
          <w:p w14:paraId="7A2EF145" w14:textId="7823680D" w:rsidR="00396FBE" w:rsidRPr="00C8277B" w:rsidRDefault="00CC08F1">
            <w:pPr>
              <w:rPr>
                <w:rFonts w:ascii="Times New Roman" w:hAnsi="Times New Roman" w:cs="Times New Roman"/>
                <w:szCs w:val="21"/>
              </w:rPr>
            </w:pPr>
            <w:r w:rsidRPr="00C8277B">
              <w:rPr>
                <w:rFonts w:ascii="Times New Roman" w:hAnsi="Times New Roman" w:cs="Times New Roman"/>
              </w:rPr>
              <w:t xml:space="preserve">Computer Lab Hours: </w:t>
            </w:r>
            <w:r w:rsidR="004051DA" w:rsidRPr="00C8277B">
              <w:rPr>
                <w:rFonts w:ascii="Times New Roman" w:hAnsi="Times New Roman" w:cs="Times New Roman"/>
              </w:rPr>
              <w:t>16</w:t>
            </w:r>
          </w:p>
        </w:tc>
      </w:tr>
      <w:tr w:rsidR="00396FBE" w:rsidRPr="00C8277B" w14:paraId="4213C09C" w14:textId="77777777">
        <w:trPr>
          <w:jc w:val="right"/>
        </w:trPr>
        <w:tc>
          <w:tcPr>
            <w:tcW w:w="4025" w:type="dxa"/>
            <w:vAlign w:val="center"/>
          </w:tcPr>
          <w:p w14:paraId="4B9AE6F9" w14:textId="77777777" w:rsidR="00396FBE" w:rsidRPr="00C8277B" w:rsidRDefault="00CC08F1">
            <w:pPr>
              <w:rPr>
                <w:rFonts w:ascii="Times New Roman" w:eastAsia="黑体" w:hAnsi="Times New Roman" w:cs="Times New Roman"/>
                <w:szCs w:val="21"/>
                <w:lang w:val="en-GB"/>
              </w:rPr>
            </w:pPr>
            <w:r w:rsidRPr="00C8277B">
              <w:rPr>
                <w:rFonts w:ascii="Times New Roman" w:hAnsi="Times New Roman" w:cs="Times New Roman"/>
              </w:rPr>
              <w:t>Offering College: Faculty of</w:t>
            </w:r>
            <w:r w:rsidRPr="00C8277B">
              <w:rPr>
                <w:rFonts w:ascii="Times New Roman" w:hAnsi="Times New Roman" w:cs="Times New Roman" w:hint="eastAsia"/>
              </w:rPr>
              <w:t xml:space="preserve"> Petroleum</w:t>
            </w:r>
          </w:p>
        </w:tc>
        <w:tc>
          <w:tcPr>
            <w:tcW w:w="3969" w:type="dxa"/>
            <w:vAlign w:val="center"/>
          </w:tcPr>
          <w:p w14:paraId="109BBFA4" w14:textId="77777777" w:rsidR="00396FBE" w:rsidRPr="00C8277B" w:rsidRDefault="00CC08F1">
            <w:pPr>
              <w:jc w:val="left"/>
              <w:rPr>
                <w:rFonts w:ascii="Times New Roman" w:hAnsi="Times New Roman" w:cs="Times New Roman"/>
                <w:szCs w:val="21"/>
              </w:rPr>
            </w:pPr>
            <w:r w:rsidRPr="00C8277B">
              <w:rPr>
                <w:rFonts w:ascii="Times New Roman" w:hAnsi="Times New Roman" w:cs="Times New Roman"/>
              </w:rPr>
              <w:t xml:space="preserve">Corresponding Majors: </w:t>
            </w:r>
            <w:r w:rsidRPr="00C8277B">
              <w:rPr>
                <w:rFonts w:ascii="Times New Roman" w:hAnsi="Times New Roman" w:cs="Times New Roman" w:hint="eastAsia"/>
              </w:rPr>
              <w:t>Software Engineering</w:t>
            </w:r>
            <w:r w:rsidRPr="00C8277B">
              <w:rPr>
                <w:rFonts w:ascii="Times New Roman" w:hAnsi="Times New Roman" w:cs="Times New Roman" w:hint="eastAsia"/>
              </w:rPr>
              <w:t>、</w:t>
            </w:r>
            <w:r w:rsidRPr="00C8277B">
              <w:rPr>
                <w:rFonts w:ascii="Times New Roman" w:hAnsi="Times New Roman" w:cs="Times New Roman" w:hint="eastAsia"/>
              </w:rPr>
              <w:t>Big Data</w:t>
            </w:r>
          </w:p>
        </w:tc>
      </w:tr>
      <w:tr w:rsidR="00396FBE" w:rsidRPr="00C8277B" w14:paraId="2FAECAE8" w14:textId="77777777">
        <w:trPr>
          <w:trHeight w:val="63"/>
          <w:jc w:val="right"/>
        </w:trPr>
        <w:tc>
          <w:tcPr>
            <w:tcW w:w="4025" w:type="dxa"/>
            <w:vAlign w:val="center"/>
          </w:tcPr>
          <w:p w14:paraId="0AD0E5D6" w14:textId="77777777" w:rsidR="00396FBE" w:rsidRPr="00C8277B" w:rsidRDefault="00CC08F1">
            <w:pPr>
              <w:rPr>
                <w:rFonts w:ascii="Times New Roman" w:eastAsia="黑体" w:hAnsi="Times New Roman" w:cs="Times New Roman"/>
                <w:szCs w:val="21"/>
                <w:lang w:val="en-GB"/>
              </w:rPr>
            </w:pPr>
            <w:r w:rsidRPr="00C8277B">
              <w:rPr>
                <w:rFonts w:ascii="Times New Roman" w:hAnsi="Times New Roman" w:cs="Times New Roman"/>
              </w:rPr>
              <w:t>Course Type: Elective</w:t>
            </w:r>
          </w:p>
        </w:tc>
        <w:tc>
          <w:tcPr>
            <w:tcW w:w="3969" w:type="dxa"/>
            <w:vAlign w:val="center"/>
          </w:tcPr>
          <w:p w14:paraId="0B0DE8F6" w14:textId="77777777" w:rsidR="00396FBE" w:rsidRPr="00C8277B" w:rsidRDefault="00CC08F1">
            <w:pPr>
              <w:rPr>
                <w:rFonts w:ascii="Times New Roman" w:eastAsia="黑体" w:hAnsi="Times New Roman" w:cs="Times New Roman"/>
                <w:szCs w:val="21"/>
                <w:lang w:val="en-GB"/>
              </w:rPr>
            </w:pPr>
            <w:r w:rsidRPr="00C8277B">
              <w:rPr>
                <w:rFonts w:ascii="Times New Roman" w:hAnsi="Times New Roman" w:cs="Times New Roman"/>
              </w:rPr>
              <w:t>Prerequisite: Computer Basis, Java</w:t>
            </w:r>
          </w:p>
        </w:tc>
      </w:tr>
    </w:tbl>
    <w:p w14:paraId="5FAB0032" w14:textId="77777777" w:rsidR="00396FBE" w:rsidRPr="00C8277B" w:rsidRDefault="00CC08F1">
      <w:pPr>
        <w:rPr>
          <w:rFonts w:ascii="Times New Roman" w:eastAsia="黑体" w:hAnsi="Times New Roman" w:cs="Times New Roman"/>
          <w:b/>
          <w:szCs w:val="21"/>
          <w:lang w:val="en-GB"/>
        </w:rPr>
      </w:pPr>
      <w:r w:rsidRPr="00C8277B">
        <w:rPr>
          <w:rFonts w:ascii="Times New Roman" w:eastAsia="黑体" w:hAnsi="Times New Roman" w:cs="Times New Roman"/>
          <w:b/>
          <w:szCs w:val="21"/>
          <w:lang w:val="en-GB"/>
        </w:rPr>
        <w:t>II. Course Introduction</w:t>
      </w:r>
    </w:p>
    <w:p w14:paraId="3E3356CE" w14:textId="429209A1" w:rsidR="00396FBE" w:rsidRPr="00C8277B" w:rsidRDefault="00CC08F1">
      <w:pPr>
        <w:spacing w:line="300" w:lineRule="auto"/>
        <w:ind w:firstLineChars="200" w:firstLine="420"/>
        <w:jc w:val="left"/>
        <w:rPr>
          <w:rFonts w:ascii="Times New Roman" w:hAnsi="Times New Roman" w:cs="Times New Roman"/>
        </w:rPr>
      </w:pPr>
      <w:r w:rsidRPr="00C8277B">
        <w:rPr>
          <w:rFonts w:ascii="Times New Roman" w:hAnsi="Times New Roman" w:cs="Times New Roman" w:hint="eastAsia"/>
        </w:rPr>
        <w:t xml:space="preserve">Java EE (Java Enterprise Edition) architecture has a high degree of maintainability and scalability, which greatly improves the development efficiency of the project and reduces the development and maintenance cost of the project. It is the first choice for enterprise projects at present. </w:t>
      </w:r>
      <w:r w:rsidR="006506D0" w:rsidRPr="00C8277B">
        <w:rPr>
          <w:rFonts w:ascii="Times New Roman" w:hAnsi="Times New Roman" w:cs="Times New Roman"/>
        </w:rPr>
        <w:t>In order to cultivate high-level applied talents and provide strong support for the development of the motherland in the 14th five year plan,</w:t>
      </w:r>
      <w:r w:rsidR="00007CD7" w:rsidRPr="00C8277B">
        <w:rPr>
          <w:rFonts w:ascii="Times New Roman" w:hAnsi="Times New Roman" w:cs="Times New Roman"/>
        </w:rPr>
        <w:t xml:space="preserve"> </w:t>
      </w:r>
      <w:r w:rsidR="00007CD7" w:rsidRPr="00C8277B">
        <w:rPr>
          <w:rFonts w:ascii="Times New Roman" w:hAnsi="Times New Roman" w:cs="Times New Roman" w:hint="eastAsia"/>
        </w:rPr>
        <w:t>a</w:t>
      </w:r>
      <w:r w:rsidRPr="00C8277B">
        <w:rPr>
          <w:rFonts w:ascii="Times New Roman" w:hAnsi="Times New Roman" w:cs="Times New Roman" w:hint="eastAsia"/>
        </w:rPr>
        <w:t>s a core professional course in the direction of Java software development, this course is a limited optional course for students majoring in software engineering, data science and big data technology. The main content of the course is to learn the SSM (Spring + Spring MVC + MyBatis) architecture in the Java EE architecture.This course is highly practical, comprehensive and applicable, and the course is more difficult. It is suitable for those who have a certain foundation of Java Web project development student. Through example explanation, analysis and computer practice, students will understand the relevant concepts of Java EE framework, master the core technologies of SSM, familiar with the construction and integration process of the three frameworks, able to use SSM framework to build MVC mode web projects.</w:t>
      </w:r>
    </w:p>
    <w:p w14:paraId="5295F21B" w14:textId="77777777" w:rsidR="00396FBE" w:rsidRPr="00C8277B" w:rsidRDefault="00CC08F1">
      <w:pPr>
        <w:rPr>
          <w:rFonts w:ascii="Times New Roman" w:eastAsia="黑体" w:hAnsi="Times New Roman" w:cs="Times New Roman"/>
          <w:b/>
          <w:szCs w:val="21"/>
          <w:lang w:val="en-GB"/>
        </w:rPr>
      </w:pPr>
      <w:r w:rsidRPr="00C8277B">
        <w:rPr>
          <w:rFonts w:ascii="Times New Roman" w:eastAsia="黑体" w:hAnsi="Times New Roman" w:cs="Times New Roman"/>
          <w:b/>
          <w:szCs w:val="21"/>
          <w:lang w:val="en-GB"/>
        </w:rPr>
        <w:t>III. Course Objective</w:t>
      </w:r>
    </w:p>
    <w:p w14:paraId="5D75C468" w14:textId="77777777" w:rsidR="00396FBE" w:rsidRPr="00C8277B" w:rsidRDefault="00CC08F1">
      <w:pPr>
        <w:spacing w:line="300" w:lineRule="auto"/>
        <w:ind w:firstLineChars="200" w:firstLine="420"/>
        <w:jc w:val="left"/>
        <w:rPr>
          <w:rFonts w:ascii="Times New Roman" w:hAnsi="Times New Roman" w:cs="Times New Roman"/>
        </w:rPr>
      </w:pPr>
      <w:r w:rsidRPr="00C8277B">
        <w:rPr>
          <w:rFonts w:ascii="Times New Roman" w:hAnsi="Times New Roman" w:cs="Times New Roman"/>
        </w:rPr>
        <w:t>After successfully completing this course, students should:</w:t>
      </w:r>
    </w:p>
    <w:p w14:paraId="09FCB861" w14:textId="77777777" w:rsidR="00396FBE" w:rsidRPr="00C8277B" w:rsidRDefault="00CC08F1">
      <w:pPr>
        <w:spacing w:line="300" w:lineRule="auto"/>
        <w:ind w:firstLineChars="200" w:firstLine="420"/>
        <w:jc w:val="left"/>
        <w:rPr>
          <w:rFonts w:ascii="Times New Roman" w:hAnsi="Times New Roman" w:cs="Times New Roman"/>
        </w:rPr>
      </w:pPr>
      <w:r w:rsidRPr="00C8277B">
        <w:rPr>
          <w:rFonts w:ascii="Times New Roman" w:hAnsi="Times New Roman" w:cs="Times New Roman" w:hint="eastAsia"/>
        </w:rPr>
        <w:t>1. Master the basic syntax of HTML, CSS and JSP languages, and be able to write and set the front-end pages skillfully ;</w:t>
      </w:r>
    </w:p>
    <w:p w14:paraId="3F3A189C" w14:textId="240B6262" w:rsidR="00396FBE" w:rsidRPr="00C8277B" w:rsidRDefault="00CC08F1">
      <w:pPr>
        <w:spacing w:line="300" w:lineRule="auto"/>
        <w:ind w:firstLineChars="200" w:firstLine="420"/>
        <w:jc w:val="left"/>
        <w:rPr>
          <w:rFonts w:ascii="Times New Roman" w:hAnsi="Times New Roman" w:cs="Times New Roman"/>
        </w:rPr>
      </w:pPr>
      <w:r w:rsidRPr="00C8277B">
        <w:rPr>
          <w:rFonts w:ascii="Times New Roman" w:hAnsi="Times New Roman" w:cs="Times New Roman" w:hint="eastAsia"/>
        </w:rPr>
        <w:t xml:space="preserve">2. Skilled manufactures </w:t>
      </w:r>
      <w:r w:rsidR="00007CD7" w:rsidRPr="00C8277B">
        <w:rPr>
          <w:rFonts w:ascii="Times New Roman" w:hAnsi="Times New Roman" w:cs="Times New Roman"/>
        </w:rPr>
        <w:t>IntelliJ IDEA</w:t>
      </w:r>
      <w:r w:rsidRPr="00C8277B">
        <w:rPr>
          <w:rFonts w:ascii="Times New Roman" w:hAnsi="Times New Roman" w:cs="Times New Roman" w:hint="eastAsia"/>
        </w:rPr>
        <w:t>, MySQL, Tomcat, JDK and other softwares to build developing environment;</w:t>
      </w:r>
    </w:p>
    <w:p w14:paraId="32CEFB6E" w14:textId="77777777" w:rsidR="00396FBE" w:rsidRPr="00C8277B" w:rsidRDefault="00CC08F1">
      <w:pPr>
        <w:spacing w:line="300" w:lineRule="auto"/>
        <w:ind w:firstLineChars="200" w:firstLine="420"/>
        <w:jc w:val="left"/>
        <w:rPr>
          <w:rFonts w:ascii="Times New Roman" w:hAnsi="Times New Roman" w:cs="Times New Roman"/>
        </w:rPr>
      </w:pPr>
      <w:r w:rsidRPr="00C8277B">
        <w:rPr>
          <w:rFonts w:ascii="Times New Roman" w:hAnsi="Times New Roman" w:cs="Times New Roman" w:hint="eastAsia"/>
        </w:rPr>
        <w:t>3. Understand the concepts of Spring, Spring MVC and Mybatis frameworks, and be proficient in their configuration;</w:t>
      </w:r>
    </w:p>
    <w:p w14:paraId="49906DDF" w14:textId="77777777" w:rsidR="00396FBE" w:rsidRPr="00C8277B" w:rsidRDefault="00CC08F1">
      <w:pPr>
        <w:spacing w:line="300" w:lineRule="auto"/>
        <w:ind w:firstLineChars="200" w:firstLine="420"/>
        <w:jc w:val="left"/>
        <w:rPr>
          <w:rFonts w:ascii="Times New Roman" w:eastAsia="仿宋" w:hAnsi="Times New Roman" w:cs="Times New Roman"/>
          <w:szCs w:val="21"/>
          <w:lang w:val="en-GB"/>
        </w:rPr>
      </w:pPr>
      <w:r w:rsidRPr="00C8277B">
        <w:rPr>
          <w:rFonts w:ascii="Times New Roman" w:hAnsi="Times New Roman" w:cs="Times New Roman" w:hint="eastAsia"/>
        </w:rPr>
        <w:t>4. Realize the integration of Spring, Spring MVC and Mybatis framework, and master the basic process and technical points of developing web projects with SSM framework.</w:t>
      </w:r>
    </w:p>
    <w:p w14:paraId="44D3E5B8" w14:textId="417815E6" w:rsidR="00396FBE" w:rsidRPr="00C8277B" w:rsidRDefault="00CC08F1">
      <w:pPr>
        <w:rPr>
          <w:rFonts w:ascii="Times New Roman" w:eastAsia="黑体" w:hAnsi="Times New Roman" w:cs="Times New Roman"/>
          <w:b/>
          <w:szCs w:val="21"/>
          <w:lang w:val="en-GB"/>
        </w:rPr>
      </w:pPr>
      <w:r w:rsidRPr="00C8277B">
        <w:rPr>
          <w:rFonts w:ascii="Times New Roman" w:eastAsia="黑体" w:hAnsi="Times New Roman" w:cs="Times New Roman"/>
          <w:b/>
          <w:szCs w:val="21"/>
          <w:lang w:val="en-GB"/>
        </w:rPr>
        <w:t xml:space="preserve">IV. Contents </w:t>
      </w:r>
      <w:r w:rsidRPr="00C8277B">
        <w:rPr>
          <w:rFonts w:ascii="Times New Roman" w:eastAsia="仿宋" w:hAnsi="Times New Roman" w:cs="Times New Roman"/>
          <w:b/>
          <w:szCs w:val="21"/>
          <w:lang w:val="en-GB"/>
        </w:rPr>
        <w:t>and</w:t>
      </w:r>
      <w:r w:rsidRPr="00C8277B">
        <w:rPr>
          <w:rFonts w:ascii="Times New Roman" w:eastAsia="黑体" w:hAnsi="Times New Roman" w:cs="Times New Roman"/>
          <w:b/>
          <w:szCs w:val="21"/>
          <w:lang w:val="en-GB"/>
        </w:rPr>
        <w:t xml:space="preserve"> Requirements</w:t>
      </w:r>
    </w:p>
    <w:p w14:paraId="36ECDFBD" w14:textId="38501E91" w:rsidR="006823E2" w:rsidRPr="00C8277B" w:rsidRDefault="006823E2">
      <w:pPr>
        <w:rPr>
          <w:rFonts w:ascii="Times New Roman" w:eastAsia="黑体" w:hAnsi="Times New Roman" w:cs="Times New Roman"/>
          <w:b/>
          <w:szCs w:val="21"/>
          <w:lang w:val="en-GB"/>
        </w:rPr>
      </w:pPr>
    </w:p>
    <w:p w14:paraId="74B17066" w14:textId="5631DD15" w:rsidR="006823E2" w:rsidRPr="00C8277B" w:rsidRDefault="006823E2">
      <w:pPr>
        <w:rPr>
          <w:rFonts w:ascii="Times New Roman" w:eastAsia="黑体" w:hAnsi="Times New Roman" w:cs="Times New Roman"/>
          <w:b/>
          <w:szCs w:val="21"/>
          <w:lang w:val="en-GB"/>
        </w:rPr>
      </w:pPr>
    </w:p>
    <w:p w14:paraId="51FB5B59" w14:textId="77777777" w:rsidR="006823E2" w:rsidRPr="00C8277B" w:rsidRDefault="006823E2">
      <w:pPr>
        <w:rPr>
          <w:rFonts w:ascii="Times New Roman" w:eastAsia="黑体" w:hAnsi="Times New Roman" w:cs="Times New Roman"/>
          <w:b/>
          <w:szCs w:val="21"/>
          <w:lang w:val="en-GB"/>
        </w:rPr>
      </w:pPr>
    </w:p>
    <w:tbl>
      <w:tblPr>
        <w:tblStyle w:val="a9"/>
        <w:tblW w:w="0" w:type="auto"/>
        <w:jc w:val="center"/>
        <w:tblLayout w:type="fixed"/>
        <w:tblLook w:val="04A0" w:firstRow="1" w:lastRow="0" w:firstColumn="1" w:lastColumn="0" w:noHBand="0" w:noVBand="1"/>
      </w:tblPr>
      <w:tblGrid>
        <w:gridCol w:w="1247"/>
        <w:gridCol w:w="2434"/>
        <w:gridCol w:w="2410"/>
        <w:gridCol w:w="567"/>
        <w:gridCol w:w="1619"/>
      </w:tblGrid>
      <w:tr w:rsidR="00CC08F1" w:rsidRPr="00C8277B" w14:paraId="6F2C7022" w14:textId="77777777" w:rsidTr="00287062">
        <w:trPr>
          <w:trHeight w:val="20"/>
          <w:tblHeader/>
          <w:jc w:val="center"/>
        </w:trPr>
        <w:tc>
          <w:tcPr>
            <w:tcW w:w="3681" w:type="dxa"/>
            <w:gridSpan w:val="2"/>
            <w:vAlign w:val="center"/>
          </w:tcPr>
          <w:p w14:paraId="748B5C57" w14:textId="5CEE1EA3" w:rsidR="00CC08F1" w:rsidRPr="00C8277B" w:rsidRDefault="00CC08F1" w:rsidP="00CC08F1">
            <w:pPr>
              <w:jc w:val="center"/>
              <w:rPr>
                <w:rFonts w:ascii="Times New Roman" w:eastAsia="仿宋" w:hAnsi="Times New Roman" w:cs="Times New Roman"/>
                <w:b/>
                <w:sz w:val="18"/>
                <w:szCs w:val="18"/>
                <w:lang w:val="zh-CN"/>
              </w:rPr>
            </w:pPr>
            <w:r w:rsidRPr="00C8277B">
              <w:rPr>
                <w:rFonts w:ascii="Times New Roman" w:eastAsia="仿宋" w:hAnsi="Times New Roman" w:cs="Times New Roman"/>
                <w:b/>
                <w:sz w:val="18"/>
                <w:szCs w:val="18"/>
                <w:lang w:val="zh-CN"/>
              </w:rPr>
              <w:t>Chapter/Unit</w:t>
            </w:r>
          </w:p>
        </w:tc>
        <w:tc>
          <w:tcPr>
            <w:tcW w:w="2410" w:type="dxa"/>
            <w:vAlign w:val="center"/>
          </w:tcPr>
          <w:p w14:paraId="2162603B" w14:textId="290DB7EB" w:rsidR="00CC08F1" w:rsidRPr="00C8277B" w:rsidRDefault="00CC08F1" w:rsidP="00CC08F1">
            <w:pPr>
              <w:jc w:val="center"/>
              <w:rPr>
                <w:rFonts w:ascii="Times New Roman" w:eastAsia="仿宋" w:hAnsi="Times New Roman" w:cs="Times New Roman"/>
                <w:b/>
                <w:sz w:val="18"/>
                <w:szCs w:val="18"/>
                <w:lang w:val="zh-CN"/>
              </w:rPr>
            </w:pPr>
            <w:r w:rsidRPr="00C8277B">
              <w:rPr>
                <w:rFonts w:ascii="Times New Roman" w:eastAsia="仿宋" w:hAnsi="Times New Roman" w:cs="Times New Roman"/>
                <w:b/>
                <w:sz w:val="18"/>
                <w:szCs w:val="18"/>
                <w:lang w:val="zh-CN"/>
              </w:rPr>
              <w:t>Contents and Key Points</w:t>
            </w:r>
          </w:p>
        </w:tc>
        <w:tc>
          <w:tcPr>
            <w:tcW w:w="567" w:type="dxa"/>
            <w:vAlign w:val="center"/>
          </w:tcPr>
          <w:p w14:paraId="56127D31" w14:textId="007B419E" w:rsidR="00CC08F1" w:rsidRPr="00C8277B" w:rsidRDefault="00CC08F1" w:rsidP="00CC08F1">
            <w:pPr>
              <w:jc w:val="center"/>
              <w:rPr>
                <w:rFonts w:ascii="Times New Roman" w:eastAsia="仿宋" w:hAnsi="Times New Roman" w:cs="Times New Roman"/>
                <w:b/>
                <w:sz w:val="18"/>
                <w:szCs w:val="18"/>
                <w:lang w:val="zh-CN"/>
              </w:rPr>
            </w:pPr>
            <w:r w:rsidRPr="00C8277B">
              <w:rPr>
                <w:rFonts w:ascii="Times New Roman" w:eastAsia="仿宋" w:hAnsi="Times New Roman" w:cs="Times New Roman"/>
                <w:b/>
                <w:sz w:val="18"/>
                <w:szCs w:val="18"/>
                <w:lang w:val="zh-CN"/>
              </w:rPr>
              <w:t>hrs</w:t>
            </w:r>
          </w:p>
        </w:tc>
        <w:tc>
          <w:tcPr>
            <w:tcW w:w="1619" w:type="dxa"/>
            <w:vAlign w:val="center"/>
          </w:tcPr>
          <w:p w14:paraId="1E599EC3" w14:textId="399C8C40" w:rsidR="00CC08F1" w:rsidRPr="00C8277B" w:rsidRDefault="00CC08F1" w:rsidP="00CC08F1">
            <w:pPr>
              <w:jc w:val="center"/>
              <w:rPr>
                <w:rFonts w:ascii="Times New Roman" w:eastAsia="仿宋" w:hAnsi="Times New Roman" w:cs="Times New Roman"/>
                <w:b/>
                <w:sz w:val="18"/>
                <w:szCs w:val="18"/>
                <w:lang w:val="zh-CN"/>
              </w:rPr>
            </w:pPr>
            <w:r w:rsidRPr="00C8277B">
              <w:rPr>
                <w:rFonts w:ascii="Times New Roman" w:eastAsia="仿宋" w:hAnsi="Times New Roman" w:cs="Times New Roman"/>
                <w:b/>
                <w:sz w:val="18"/>
                <w:szCs w:val="18"/>
                <w:lang w:val="zh-CN"/>
              </w:rPr>
              <w:t>Requirements</w:t>
            </w:r>
          </w:p>
        </w:tc>
      </w:tr>
      <w:tr w:rsidR="00CC08F1" w:rsidRPr="00C8277B" w14:paraId="79D8C471" w14:textId="77777777" w:rsidTr="00287062">
        <w:trPr>
          <w:trHeight w:val="20"/>
          <w:jc w:val="center"/>
        </w:trPr>
        <w:tc>
          <w:tcPr>
            <w:tcW w:w="1247" w:type="dxa"/>
            <w:vMerge w:val="restart"/>
            <w:vAlign w:val="center"/>
          </w:tcPr>
          <w:p w14:paraId="2E3E527A" w14:textId="77777777" w:rsidR="006823E2" w:rsidRPr="00C8277B" w:rsidRDefault="006823E2" w:rsidP="000C63EE">
            <w:pPr>
              <w:spacing w:line="276" w:lineRule="auto"/>
              <w:jc w:val="left"/>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Chapter 1</w:t>
            </w:r>
          </w:p>
          <w:p w14:paraId="494E9BF5" w14:textId="42A322DB" w:rsidR="00CC08F1" w:rsidRPr="00C8277B" w:rsidRDefault="006823E2" w:rsidP="000C63EE">
            <w:pPr>
              <w:spacing w:line="276" w:lineRule="auto"/>
              <w:jc w:val="left"/>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First met of mybatis framework</w:t>
            </w:r>
          </w:p>
        </w:tc>
        <w:tc>
          <w:tcPr>
            <w:tcW w:w="2434" w:type="dxa"/>
            <w:vAlign w:val="center"/>
          </w:tcPr>
          <w:p w14:paraId="67C1CFE2" w14:textId="175D5683"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1</w:t>
            </w:r>
            <w:r w:rsidR="00CC08F1" w:rsidRPr="00C8277B">
              <w:rPr>
                <w:rFonts w:ascii="Times New Roman" w:eastAsia="仿宋" w:hAnsi="Times New Roman" w:cs="Times New Roman"/>
                <w:spacing w:val="-3"/>
                <w:sz w:val="18"/>
                <w:szCs w:val="18"/>
                <w:lang w:val="en-GB"/>
              </w:rPr>
              <w:t xml:space="preserve"> </w:t>
            </w:r>
            <w:r w:rsidRPr="00C8277B">
              <w:rPr>
                <w:rFonts w:ascii="Times New Roman" w:eastAsia="仿宋" w:hAnsi="Times New Roman" w:cs="Times New Roman"/>
                <w:spacing w:val="-3"/>
                <w:sz w:val="18"/>
                <w:szCs w:val="18"/>
                <w:lang w:val="en-GB"/>
              </w:rPr>
              <w:t>First met of framework</w:t>
            </w:r>
          </w:p>
        </w:tc>
        <w:tc>
          <w:tcPr>
            <w:tcW w:w="2410" w:type="dxa"/>
            <w:vAlign w:val="center"/>
          </w:tcPr>
          <w:p w14:paraId="1150EEB1" w14:textId="42B8AAAA" w:rsidR="00CC08F1" w:rsidRPr="00C8277B" w:rsidRDefault="006823E2"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t>Basic knowledge of framework</w:t>
            </w:r>
          </w:p>
        </w:tc>
        <w:tc>
          <w:tcPr>
            <w:tcW w:w="567" w:type="dxa"/>
            <w:vMerge w:val="restart"/>
            <w:vAlign w:val="center"/>
          </w:tcPr>
          <w:p w14:paraId="68E1AAC1" w14:textId="77777777" w:rsidR="00CC08F1" w:rsidRPr="00C8277B" w:rsidRDefault="00CC08F1" w:rsidP="000C63EE">
            <w:pPr>
              <w:snapToGrid w:val="0"/>
              <w:spacing w:line="276" w:lineRule="auto"/>
              <w:ind w:left="212" w:hangingChars="104" w:hanging="212"/>
              <w:jc w:val="center"/>
              <w:rPr>
                <w:rFonts w:ascii="Times New Roman" w:eastAsia="仿宋" w:hAnsi="Times New Roman" w:cs="Times New Roman"/>
                <w:spacing w:val="-3"/>
                <w:szCs w:val="21"/>
                <w:lang w:val="en-GB"/>
              </w:rPr>
            </w:pPr>
            <w:r w:rsidRPr="00C8277B">
              <w:rPr>
                <w:rFonts w:ascii="Times New Roman" w:eastAsia="仿宋" w:hAnsi="Times New Roman" w:cs="Times New Roman"/>
                <w:spacing w:val="-3"/>
                <w:szCs w:val="21"/>
                <w:lang w:val="en-GB"/>
              </w:rPr>
              <w:t>4</w:t>
            </w:r>
          </w:p>
        </w:tc>
        <w:tc>
          <w:tcPr>
            <w:tcW w:w="1619" w:type="dxa"/>
            <w:vAlign w:val="center"/>
          </w:tcPr>
          <w:p w14:paraId="34609FA1" w14:textId="1149DC2F"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tc>
      </w:tr>
      <w:tr w:rsidR="00CC08F1" w:rsidRPr="00C8277B" w14:paraId="2BC9EB7E" w14:textId="77777777" w:rsidTr="00287062">
        <w:trPr>
          <w:trHeight w:val="20"/>
          <w:jc w:val="center"/>
        </w:trPr>
        <w:tc>
          <w:tcPr>
            <w:tcW w:w="1247" w:type="dxa"/>
            <w:vMerge/>
            <w:vAlign w:val="center"/>
          </w:tcPr>
          <w:p w14:paraId="0BF524E8" w14:textId="77777777" w:rsidR="00CC08F1" w:rsidRPr="00C8277B" w:rsidRDefault="00CC08F1" w:rsidP="000C63EE">
            <w:pPr>
              <w:spacing w:line="276" w:lineRule="auto"/>
              <w:jc w:val="left"/>
              <w:outlineLvl w:val="0"/>
              <w:rPr>
                <w:rFonts w:ascii="Times New Roman" w:eastAsia="仿宋" w:hAnsi="Times New Roman" w:cs="Times New Roman"/>
                <w:spacing w:val="-3"/>
                <w:sz w:val="18"/>
                <w:szCs w:val="18"/>
                <w:lang w:val="en-GB"/>
              </w:rPr>
            </w:pPr>
          </w:p>
        </w:tc>
        <w:tc>
          <w:tcPr>
            <w:tcW w:w="2434" w:type="dxa"/>
            <w:vAlign w:val="center"/>
          </w:tcPr>
          <w:p w14:paraId="56958384" w14:textId="16DAF4E0"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2</w:t>
            </w:r>
            <w:r w:rsidR="00CC08F1" w:rsidRPr="00C8277B">
              <w:rPr>
                <w:rFonts w:ascii="Times New Roman" w:eastAsia="仿宋" w:hAnsi="Times New Roman" w:cs="Times New Roman"/>
                <w:spacing w:val="-3"/>
                <w:sz w:val="18"/>
                <w:szCs w:val="18"/>
                <w:lang w:val="en-GB"/>
              </w:rPr>
              <w:t xml:space="preserve"> </w:t>
            </w:r>
            <w:r w:rsidR="00B939F6" w:rsidRPr="00C8277B">
              <w:rPr>
                <w:rFonts w:ascii="Times New Roman" w:eastAsia="仿宋" w:hAnsi="Times New Roman" w:cs="Times New Roman"/>
                <w:spacing w:val="-3"/>
                <w:sz w:val="18"/>
                <w:szCs w:val="18"/>
                <w:lang w:val="en-GB"/>
              </w:rPr>
              <w:t>Introduction to mybatis</w:t>
            </w:r>
          </w:p>
        </w:tc>
        <w:tc>
          <w:tcPr>
            <w:tcW w:w="2410" w:type="dxa"/>
            <w:vAlign w:val="center"/>
          </w:tcPr>
          <w:p w14:paraId="40E33160" w14:textId="3E6F2CCC" w:rsidR="00CC08F1" w:rsidRPr="00C8277B" w:rsidRDefault="00B939F6" w:rsidP="00B939F6">
            <w:pPr>
              <w:jc w:val="left"/>
              <w:rPr>
                <w:rFonts w:ascii="Times New Roman" w:eastAsia="仿宋" w:hAnsi="Times New Roman" w:cs="Times New Roman"/>
                <w:sz w:val="18"/>
                <w:szCs w:val="18"/>
              </w:rPr>
            </w:pPr>
            <w:r w:rsidRPr="00C8277B">
              <w:rPr>
                <w:rFonts w:ascii="Times New Roman" w:eastAsia="仿宋" w:hAnsi="Times New Roman" w:cs="Times New Roman"/>
                <w:sz w:val="18"/>
                <w:szCs w:val="18"/>
              </w:rPr>
              <w:t>Overview of mybatis framework</w:t>
            </w:r>
          </w:p>
        </w:tc>
        <w:tc>
          <w:tcPr>
            <w:tcW w:w="567" w:type="dxa"/>
            <w:vMerge/>
            <w:vAlign w:val="center"/>
          </w:tcPr>
          <w:p w14:paraId="66EA0238" w14:textId="77777777" w:rsidR="00CC08F1" w:rsidRPr="00C8277B" w:rsidRDefault="00CC08F1" w:rsidP="000C63EE">
            <w:pPr>
              <w:rPr>
                <w:rFonts w:ascii="Times New Roman" w:eastAsia="仿宋" w:hAnsi="Times New Roman" w:cs="Times New Roman"/>
                <w:sz w:val="18"/>
                <w:szCs w:val="18"/>
              </w:rPr>
            </w:pPr>
          </w:p>
        </w:tc>
        <w:tc>
          <w:tcPr>
            <w:tcW w:w="1619" w:type="dxa"/>
            <w:vAlign w:val="center"/>
          </w:tcPr>
          <w:p w14:paraId="3A641016" w14:textId="20E292C1"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tc>
      </w:tr>
      <w:tr w:rsidR="00CC08F1" w:rsidRPr="00C8277B" w14:paraId="16553ED4" w14:textId="77777777" w:rsidTr="00287062">
        <w:trPr>
          <w:trHeight w:val="20"/>
          <w:jc w:val="center"/>
        </w:trPr>
        <w:tc>
          <w:tcPr>
            <w:tcW w:w="1247" w:type="dxa"/>
            <w:vMerge/>
            <w:vAlign w:val="center"/>
          </w:tcPr>
          <w:p w14:paraId="7C5C0FE5" w14:textId="77777777" w:rsidR="00CC08F1" w:rsidRPr="00C8277B" w:rsidRDefault="00CC08F1" w:rsidP="000C63EE">
            <w:pPr>
              <w:spacing w:line="276" w:lineRule="auto"/>
              <w:jc w:val="left"/>
              <w:outlineLvl w:val="0"/>
              <w:rPr>
                <w:rFonts w:ascii="Times New Roman" w:eastAsia="仿宋" w:hAnsi="Times New Roman" w:cs="Times New Roman"/>
                <w:spacing w:val="-3"/>
                <w:sz w:val="18"/>
                <w:szCs w:val="18"/>
                <w:lang w:val="en-GB"/>
              </w:rPr>
            </w:pPr>
          </w:p>
        </w:tc>
        <w:tc>
          <w:tcPr>
            <w:tcW w:w="2434" w:type="dxa"/>
            <w:vAlign w:val="center"/>
          </w:tcPr>
          <w:p w14:paraId="72DABD33" w14:textId="6A42DC71"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3</w:t>
            </w:r>
            <w:r w:rsidR="00CC08F1" w:rsidRPr="00C8277B">
              <w:rPr>
                <w:rFonts w:ascii="Times New Roman" w:eastAsia="仿宋" w:hAnsi="Times New Roman" w:cs="Times New Roman"/>
                <w:spacing w:val="-3"/>
                <w:sz w:val="18"/>
                <w:szCs w:val="18"/>
                <w:lang w:val="en-GB"/>
              </w:rPr>
              <w:t xml:space="preserve"> </w:t>
            </w:r>
            <w:r w:rsidR="00B939F6" w:rsidRPr="00C8277B">
              <w:rPr>
                <w:rFonts w:ascii="Times New Roman" w:eastAsia="仿宋" w:hAnsi="Times New Roman" w:cs="Times New Roman" w:hint="eastAsia"/>
                <w:spacing w:val="-3"/>
                <w:sz w:val="18"/>
                <w:szCs w:val="18"/>
                <w:lang w:val="en-GB"/>
              </w:rPr>
              <w:t>E</w:t>
            </w:r>
            <w:r w:rsidR="00B939F6" w:rsidRPr="00C8277B">
              <w:rPr>
                <w:rFonts w:ascii="Times New Roman" w:eastAsia="仿宋" w:hAnsi="Times New Roman" w:cs="Times New Roman"/>
                <w:spacing w:val="-3"/>
                <w:sz w:val="18"/>
                <w:szCs w:val="18"/>
                <w:lang w:val="en-GB"/>
              </w:rPr>
              <w:t>nvironment construction of MyBatis</w:t>
            </w:r>
          </w:p>
        </w:tc>
        <w:tc>
          <w:tcPr>
            <w:tcW w:w="2410" w:type="dxa"/>
            <w:vAlign w:val="center"/>
          </w:tcPr>
          <w:p w14:paraId="4C9934DA" w14:textId="2AB24536" w:rsidR="00CC08F1" w:rsidRPr="00C8277B" w:rsidRDefault="00B939F6"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t>Environment construction</w:t>
            </w:r>
          </w:p>
        </w:tc>
        <w:tc>
          <w:tcPr>
            <w:tcW w:w="567" w:type="dxa"/>
            <w:vMerge/>
            <w:vAlign w:val="center"/>
          </w:tcPr>
          <w:p w14:paraId="2C8D7B9E" w14:textId="77777777" w:rsidR="00CC08F1" w:rsidRPr="00C8277B" w:rsidRDefault="00CC08F1" w:rsidP="000C63EE">
            <w:pPr>
              <w:rPr>
                <w:rFonts w:ascii="Times New Roman" w:eastAsia="仿宋" w:hAnsi="Times New Roman" w:cs="Times New Roman"/>
                <w:sz w:val="18"/>
                <w:szCs w:val="18"/>
                <w:lang w:val="zh-CN"/>
              </w:rPr>
            </w:pPr>
          </w:p>
        </w:tc>
        <w:tc>
          <w:tcPr>
            <w:tcW w:w="1619" w:type="dxa"/>
            <w:vAlign w:val="center"/>
          </w:tcPr>
          <w:p w14:paraId="4ACC2FDE" w14:textId="386E244E"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tc>
      </w:tr>
      <w:tr w:rsidR="00CC08F1" w:rsidRPr="00C8277B" w14:paraId="236D2434" w14:textId="77777777" w:rsidTr="00287062">
        <w:trPr>
          <w:trHeight w:val="20"/>
          <w:jc w:val="center"/>
        </w:trPr>
        <w:tc>
          <w:tcPr>
            <w:tcW w:w="1247" w:type="dxa"/>
            <w:vMerge/>
            <w:vAlign w:val="center"/>
          </w:tcPr>
          <w:p w14:paraId="5F58030F" w14:textId="77777777" w:rsidR="00CC08F1" w:rsidRPr="00C8277B" w:rsidRDefault="00CC08F1" w:rsidP="000C63EE">
            <w:pPr>
              <w:spacing w:line="276" w:lineRule="auto"/>
              <w:jc w:val="left"/>
              <w:outlineLvl w:val="0"/>
              <w:rPr>
                <w:rFonts w:ascii="Times New Roman" w:eastAsia="仿宋" w:hAnsi="Times New Roman" w:cs="Times New Roman"/>
                <w:spacing w:val="-3"/>
                <w:sz w:val="18"/>
                <w:szCs w:val="18"/>
                <w:lang w:val="en-GB"/>
              </w:rPr>
            </w:pPr>
          </w:p>
        </w:tc>
        <w:tc>
          <w:tcPr>
            <w:tcW w:w="2434" w:type="dxa"/>
            <w:vAlign w:val="center"/>
          </w:tcPr>
          <w:p w14:paraId="4E7A518E" w14:textId="28304808"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 xml:space="preserve">Section 4 </w:t>
            </w:r>
            <w:r w:rsidR="00B939F6" w:rsidRPr="00C8277B">
              <w:rPr>
                <w:rFonts w:ascii="Times New Roman" w:eastAsia="仿宋" w:hAnsi="Times New Roman" w:cs="Times New Roman"/>
                <w:spacing w:val="-3"/>
                <w:sz w:val="18"/>
                <w:szCs w:val="18"/>
                <w:lang w:val="en-GB"/>
              </w:rPr>
              <w:t>Entry program of MyBatis</w:t>
            </w:r>
          </w:p>
        </w:tc>
        <w:tc>
          <w:tcPr>
            <w:tcW w:w="2410" w:type="dxa"/>
            <w:vAlign w:val="center"/>
          </w:tcPr>
          <w:p w14:paraId="45979F22" w14:textId="2B733682" w:rsidR="00CC08F1" w:rsidRPr="00C8277B" w:rsidRDefault="00B939F6"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t>Program</w:t>
            </w:r>
            <w:r w:rsidRPr="00C8277B">
              <w:rPr>
                <w:rFonts w:ascii="Times New Roman" w:eastAsia="仿宋" w:hAnsi="Times New Roman" w:cs="Times New Roman" w:hint="eastAsia"/>
                <w:sz w:val="18"/>
                <w:szCs w:val="18"/>
                <w:lang w:val="zh-CN"/>
              </w:rPr>
              <w:t>ming</w:t>
            </w:r>
            <w:r w:rsidRPr="00C8277B">
              <w:rPr>
                <w:rFonts w:ascii="Times New Roman" w:eastAsia="仿宋" w:hAnsi="Times New Roman" w:cs="Times New Roman"/>
                <w:sz w:val="18"/>
                <w:szCs w:val="18"/>
                <w:lang w:val="zh-CN"/>
              </w:rPr>
              <w:t xml:space="preserve"> </w:t>
            </w:r>
            <w:r w:rsidRPr="00C8277B">
              <w:rPr>
                <w:rFonts w:ascii="Times New Roman" w:eastAsia="仿宋" w:hAnsi="Times New Roman" w:cs="Times New Roman" w:hint="eastAsia"/>
                <w:sz w:val="18"/>
                <w:szCs w:val="18"/>
                <w:lang w:val="zh-CN"/>
              </w:rPr>
              <w:t>of</w:t>
            </w:r>
            <w:r w:rsidRPr="00C8277B">
              <w:rPr>
                <w:rFonts w:ascii="Times New Roman" w:eastAsia="仿宋" w:hAnsi="Times New Roman" w:cs="Times New Roman"/>
                <w:sz w:val="18"/>
                <w:szCs w:val="18"/>
                <w:lang w:val="zh-CN"/>
              </w:rPr>
              <w:t xml:space="preserve"> MyBatis</w:t>
            </w:r>
          </w:p>
        </w:tc>
        <w:tc>
          <w:tcPr>
            <w:tcW w:w="567" w:type="dxa"/>
            <w:vMerge/>
            <w:vAlign w:val="center"/>
          </w:tcPr>
          <w:p w14:paraId="64C0C06E" w14:textId="77777777" w:rsidR="00CC08F1" w:rsidRPr="00C8277B" w:rsidRDefault="00CC08F1" w:rsidP="000C63EE">
            <w:pPr>
              <w:rPr>
                <w:rFonts w:ascii="Times New Roman" w:eastAsia="仿宋" w:hAnsi="Times New Roman" w:cs="Times New Roman"/>
                <w:sz w:val="18"/>
                <w:szCs w:val="18"/>
                <w:lang w:val="zh-CN"/>
              </w:rPr>
            </w:pPr>
          </w:p>
        </w:tc>
        <w:tc>
          <w:tcPr>
            <w:tcW w:w="1619" w:type="dxa"/>
            <w:vAlign w:val="center"/>
          </w:tcPr>
          <w:p w14:paraId="51A31713" w14:textId="30286DE3"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78B908F1" w14:textId="12685772"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p w14:paraId="6D990BF8" w14:textId="124CDF7A"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Comprehensive Analysis</w:t>
            </w:r>
          </w:p>
        </w:tc>
      </w:tr>
      <w:tr w:rsidR="00CC08F1" w:rsidRPr="00C8277B" w14:paraId="6E690911" w14:textId="77777777" w:rsidTr="00287062">
        <w:trPr>
          <w:trHeight w:val="20"/>
          <w:jc w:val="center"/>
        </w:trPr>
        <w:tc>
          <w:tcPr>
            <w:tcW w:w="1247" w:type="dxa"/>
            <w:vMerge/>
            <w:vAlign w:val="center"/>
          </w:tcPr>
          <w:p w14:paraId="2D12A327" w14:textId="77777777" w:rsidR="00CC08F1" w:rsidRPr="00C8277B" w:rsidRDefault="00CC08F1" w:rsidP="000C63EE">
            <w:pPr>
              <w:spacing w:line="276" w:lineRule="auto"/>
              <w:jc w:val="left"/>
              <w:outlineLvl w:val="0"/>
              <w:rPr>
                <w:rFonts w:ascii="Times New Roman" w:eastAsia="仿宋" w:hAnsi="Times New Roman" w:cs="Times New Roman"/>
                <w:spacing w:val="-3"/>
                <w:sz w:val="18"/>
                <w:szCs w:val="18"/>
                <w:lang w:val="en-GB"/>
              </w:rPr>
            </w:pPr>
          </w:p>
        </w:tc>
        <w:tc>
          <w:tcPr>
            <w:tcW w:w="2434" w:type="dxa"/>
            <w:vAlign w:val="center"/>
          </w:tcPr>
          <w:p w14:paraId="3F09D4DA" w14:textId="5C11C61A"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5</w:t>
            </w:r>
            <w:r w:rsidR="00CC08F1" w:rsidRPr="00C8277B">
              <w:rPr>
                <w:rFonts w:ascii="Times New Roman" w:eastAsia="仿宋" w:hAnsi="Times New Roman" w:cs="Times New Roman"/>
                <w:spacing w:val="-3"/>
                <w:sz w:val="18"/>
                <w:szCs w:val="18"/>
                <w:lang w:val="en-GB"/>
              </w:rPr>
              <w:t xml:space="preserve"> </w:t>
            </w:r>
            <w:r w:rsidR="00B939F6" w:rsidRPr="00C8277B">
              <w:rPr>
                <w:rFonts w:ascii="Times New Roman" w:eastAsia="仿宋" w:hAnsi="Times New Roman" w:cs="Times New Roman"/>
                <w:spacing w:val="-3"/>
                <w:sz w:val="18"/>
                <w:szCs w:val="18"/>
                <w:lang w:val="en-GB"/>
              </w:rPr>
              <w:t>Working principle of MyBatis</w:t>
            </w:r>
          </w:p>
        </w:tc>
        <w:tc>
          <w:tcPr>
            <w:tcW w:w="2410" w:type="dxa"/>
            <w:vAlign w:val="center"/>
          </w:tcPr>
          <w:p w14:paraId="7737862F" w14:textId="575A13AC" w:rsidR="00CC08F1" w:rsidRPr="00C8277B" w:rsidRDefault="00B939F6"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t>Working principle of MyBatis</w:t>
            </w:r>
          </w:p>
        </w:tc>
        <w:tc>
          <w:tcPr>
            <w:tcW w:w="567" w:type="dxa"/>
            <w:vMerge/>
            <w:vAlign w:val="center"/>
          </w:tcPr>
          <w:p w14:paraId="2823B4DC" w14:textId="77777777" w:rsidR="00CC08F1" w:rsidRPr="00C8277B" w:rsidRDefault="00CC08F1" w:rsidP="000C63EE">
            <w:pPr>
              <w:rPr>
                <w:rFonts w:ascii="Times New Roman" w:eastAsia="仿宋" w:hAnsi="Times New Roman" w:cs="Times New Roman"/>
                <w:sz w:val="18"/>
                <w:szCs w:val="18"/>
                <w:lang w:val="zh-CN"/>
              </w:rPr>
            </w:pPr>
          </w:p>
        </w:tc>
        <w:tc>
          <w:tcPr>
            <w:tcW w:w="1619" w:type="dxa"/>
            <w:vAlign w:val="center"/>
          </w:tcPr>
          <w:p w14:paraId="7CDE1217" w14:textId="67D464D7"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tc>
      </w:tr>
      <w:tr w:rsidR="00B939F6" w:rsidRPr="00C8277B" w14:paraId="582DD44D" w14:textId="77777777" w:rsidTr="00287062">
        <w:trPr>
          <w:trHeight w:val="50"/>
          <w:jc w:val="center"/>
        </w:trPr>
        <w:tc>
          <w:tcPr>
            <w:tcW w:w="1247" w:type="dxa"/>
            <w:vMerge w:val="restart"/>
            <w:vAlign w:val="center"/>
          </w:tcPr>
          <w:p w14:paraId="3A7A00C4" w14:textId="3715E128" w:rsidR="00B939F6" w:rsidRPr="00C8277B" w:rsidRDefault="00B939F6" w:rsidP="00B939F6">
            <w:pPr>
              <w:spacing w:line="276" w:lineRule="auto"/>
              <w:jc w:val="left"/>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Chapter 2</w:t>
            </w:r>
          </w:p>
          <w:p w14:paraId="64BEE7E8" w14:textId="683AB9DA" w:rsidR="00B939F6" w:rsidRPr="00C8277B" w:rsidRDefault="00B939F6" w:rsidP="00B939F6">
            <w:pPr>
              <w:spacing w:line="276" w:lineRule="auto"/>
              <w:jc w:val="left"/>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Core Configuration of MyBatis</w:t>
            </w:r>
          </w:p>
        </w:tc>
        <w:tc>
          <w:tcPr>
            <w:tcW w:w="2434" w:type="dxa"/>
            <w:vAlign w:val="center"/>
          </w:tcPr>
          <w:p w14:paraId="0AD3915E" w14:textId="01CD0652" w:rsidR="00B939F6" w:rsidRPr="00C8277B" w:rsidRDefault="00B939F6" w:rsidP="00B939F6">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1</w:t>
            </w:r>
            <w:r w:rsidRPr="00C8277B">
              <w:rPr>
                <w:rFonts w:ascii="Times New Roman" w:hAnsi="Times New Roman"/>
              </w:rPr>
              <w:t xml:space="preserve"> </w:t>
            </w:r>
            <w:r w:rsidRPr="00C8277B">
              <w:rPr>
                <w:rFonts w:ascii="Times New Roman" w:eastAsia="仿宋" w:hAnsi="Times New Roman" w:cs="Times New Roman"/>
                <w:spacing w:val="-3"/>
                <w:sz w:val="18"/>
                <w:szCs w:val="18"/>
                <w:lang w:val="en-GB"/>
              </w:rPr>
              <w:t>Core objects of MyBatis</w:t>
            </w:r>
          </w:p>
        </w:tc>
        <w:tc>
          <w:tcPr>
            <w:tcW w:w="2410" w:type="dxa"/>
            <w:vAlign w:val="center"/>
          </w:tcPr>
          <w:p w14:paraId="717C6DB4" w14:textId="776123D0" w:rsidR="00B939F6" w:rsidRPr="00C8277B" w:rsidRDefault="00B939F6" w:rsidP="00B939F6">
            <w:pPr>
              <w:rPr>
                <w:rFonts w:ascii="Times New Roman" w:eastAsia="仿宋" w:hAnsi="Times New Roman" w:cs="Times New Roman"/>
                <w:sz w:val="18"/>
                <w:szCs w:val="18"/>
              </w:rPr>
            </w:pPr>
            <w:r w:rsidRPr="00C8277B">
              <w:rPr>
                <w:rFonts w:ascii="Times New Roman" w:eastAsia="仿宋" w:hAnsi="Times New Roman" w:cs="Times New Roman" w:hint="eastAsia"/>
                <w:sz w:val="18"/>
                <w:szCs w:val="18"/>
              </w:rPr>
              <w:t>The function of core objects</w:t>
            </w:r>
          </w:p>
        </w:tc>
        <w:tc>
          <w:tcPr>
            <w:tcW w:w="567" w:type="dxa"/>
            <w:vMerge w:val="restart"/>
            <w:vAlign w:val="center"/>
          </w:tcPr>
          <w:p w14:paraId="4D899930" w14:textId="77777777" w:rsidR="00B939F6" w:rsidRPr="00C8277B" w:rsidRDefault="00B939F6" w:rsidP="00B939F6">
            <w:pPr>
              <w:snapToGrid w:val="0"/>
              <w:spacing w:line="276" w:lineRule="auto"/>
              <w:ind w:left="212" w:hangingChars="104" w:hanging="212"/>
              <w:jc w:val="center"/>
              <w:rPr>
                <w:rFonts w:ascii="Times New Roman" w:eastAsia="仿宋" w:hAnsi="Times New Roman" w:cs="Times New Roman"/>
                <w:spacing w:val="-3"/>
                <w:szCs w:val="21"/>
                <w:lang w:val="en-GB"/>
              </w:rPr>
            </w:pPr>
            <w:r w:rsidRPr="00C8277B">
              <w:rPr>
                <w:rFonts w:ascii="Times New Roman" w:eastAsia="仿宋" w:hAnsi="Times New Roman" w:cs="Times New Roman"/>
                <w:spacing w:val="-3"/>
                <w:szCs w:val="21"/>
                <w:lang w:val="en-GB"/>
              </w:rPr>
              <w:t>2</w:t>
            </w:r>
          </w:p>
        </w:tc>
        <w:tc>
          <w:tcPr>
            <w:tcW w:w="1619" w:type="dxa"/>
            <w:vAlign w:val="center"/>
          </w:tcPr>
          <w:p w14:paraId="32C69796" w14:textId="1B1A01AD" w:rsidR="00B939F6" w:rsidRPr="00C8277B" w:rsidRDefault="00B939F6" w:rsidP="00B939F6">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07B22478" w14:textId="46D4E81F" w:rsidR="00B939F6" w:rsidRPr="00C8277B" w:rsidRDefault="00B939F6" w:rsidP="00B939F6">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tc>
      </w:tr>
      <w:tr w:rsidR="00CC08F1" w:rsidRPr="00C8277B" w14:paraId="2A885B27" w14:textId="77777777" w:rsidTr="00287062">
        <w:trPr>
          <w:trHeight w:val="48"/>
          <w:jc w:val="center"/>
        </w:trPr>
        <w:tc>
          <w:tcPr>
            <w:tcW w:w="1247" w:type="dxa"/>
            <w:vMerge/>
            <w:vAlign w:val="center"/>
          </w:tcPr>
          <w:p w14:paraId="71367D77" w14:textId="77777777" w:rsidR="00CC08F1" w:rsidRPr="00C8277B" w:rsidRDefault="00CC08F1" w:rsidP="000C63EE">
            <w:pPr>
              <w:spacing w:line="276" w:lineRule="auto"/>
              <w:jc w:val="left"/>
              <w:outlineLvl w:val="0"/>
              <w:rPr>
                <w:rFonts w:ascii="Times New Roman" w:eastAsia="仿宋" w:hAnsi="Times New Roman" w:cs="Times New Roman"/>
                <w:spacing w:val="-3"/>
                <w:sz w:val="18"/>
                <w:szCs w:val="18"/>
                <w:lang w:val="en-GB"/>
              </w:rPr>
            </w:pPr>
          </w:p>
        </w:tc>
        <w:tc>
          <w:tcPr>
            <w:tcW w:w="2434" w:type="dxa"/>
            <w:vAlign w:val="center"/>
          </w:tcPr>
          <w:p w14:paraId="527822DC" w14:textId="340002E2"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2</w:t>
            </w:r>
            <w:r w:rsidR="00CC08F1" w:rsidRPr="00C8277B">
              <w:rPr>
                <w:rFonts w:ascii="Times New Roman" w:eastAsia="仿宋" w:hAnsi="Times New Roman" w:cs="Times New Roman"/>
                <w:spacing w:val="-3"/>
                <w:sz w:val="18"/>
                <w:szCs w:val="18"/>
                <w:lang w:val="en-GB"/>
              </w:rPr>
              <w:t xml:space="preserve"> </w:t>
            </w:r>
            <w:r w:rsidR="00B939F6" w:rsidRPr="00C8277B">
              <w:rPr>
                <w:rFonts w:ascii="Times New Roman" w:eastAsia="仿宋" w:hAnsi="Times New Roman" w:cs="Times New Roman"/>
                <w:spacing w:val="-3"/>
                <w:sz w:val="18"/>
                <w:szCs w:val="18"/>
                <w:lang w:val="en-GB"/>
              </w:rPr>
              <w:t>Configuration file</w:t>
            </w:r>
          </w:p>
        </w:tc>
        <w:tc>
          <w:tcPr>
            <w:tcW w:w="2410" w:type="dxa"/>
            <w:vAlign w:val="center"/>
          </w:tcPr>
          <w:p w14:paraId="65DE29A9" w14:textId="62673790" w:rsidR="00CC08F1" w:rsidRPr="00C8277B" w:rsidRDefault="00B939F6"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Use of common elements in the mapping file</w:t>
            </w:r>
          </w:p>
        </w:tc>
        <w:tc>
          <w:tcPr>
            <w:tcW w:w="567" w:type="dxa"/>
            <w:vMerge/>
            <w:vAlign w:val="center"/>
          </w:tcPr>
          <w:p w14:paraId="16F12D23" w14:textId="77777777" w:rsidR="00CC08F1" w:rsidRPr="00C8277B" w:rsidRDefault="00CC08F1" w:rsidP="000C63EE">
            <w:pPr>
              <w:rPr>
                <w:rFonts w:ascii="Times New Roman" w:eastAsia="仿宋" w:hAnsi="Times New Roman" w:cs="Times New Roman"/>
                <w:sz w:val="18"/>
                <w:szCs w:val="18"/>
              </w:rPr>
            </w:pPr>
          </w:p>
        </w:tc>
        <w:tc>
          <w:tcPr>
            <w:tcW w:w="1619" w:type="dxa"/>
            <w:vAlign w:val="center"/>
          </w:tcPr>
          <w:p w14:paraId="3D5D4B0B" w14:textId="1B17C760"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Memory</w:t>
            </w:r>
          </w:p>
          <w:p w14:paraId="3F14A8BB" w14:textId="6C7F3108"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1699EF91" w14:textId="6B0BE0E5"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tc>
      </w:tr>
      <w:tr w:rsidR="00CC08F1" w:rsidRPr="00C8277B" w14:paraId="0A2F21CD" w14:textId="77777777" w:rsidTr="00287062">
        <w:trPr>
          <w:trHeight w:val="48"/>
          <w:jc w:val="center"/>
        </w:trPr>
        <w:tc>
          <w:tcPr>
            <w:tcW w:w="1247" w:type="dxa"/>
            <w:vMerge/>
            <w:vAlign w:val="center"/>
          </w:tcPr>
          <w:p w14:paraId="4C1DB9F7" w14:textId="77777777" w:rsidR="00CC08F1" w:rsidRPr="00C8277B" w:rsidRDefault="00CC08F1" w:rsidP="000C63EE">
            <w:pPr>
              <w:spacing w:line="276" w:lineRule="auto"/>
              <w:jc w:val="left"/>
              <w:outlineLvl w:val="0"/>
              <w:rPr>
                <w:rFonts w:ascii="Times New Roman" w:eastAsia="仿宋" w:hAnsi="Times New Roman" w:cs="Times New Roman"/>
                <w:spacing w:val="-3"/>
                <w:sz w:val="18"/>
                <w:szCs w:val="18"/>
                <w:lang w:val="en-GB"/>
              </w:rPr>
            </w:pPr>
          </w:p>
        </w:tc>
        <w:tc>
          <w:tcPr>
            <w:tcW w:w="2434" w:type="dxa"/>
            <w:vAlign w:val="center"/>
          </w:tcPr>
          <w:p w14:paraId="2B74078E" w14:textId="4517750D"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3</w:t>
            </w:r>
            <w:r w:rsidR="00CC08F1" w:rsidRPr="00C8277B">
              <w:rPr>
                <w:rFonts w:ascii="Times New Roman" w:eastAsia="仿宋" w:hAnsi="Times New Roman" w:cs="Times New Roman"/>
                <w:spacing w:val="-3"/>
                <w:sz w:val="18"/>
                <w:szCs w:val="18"/>
                <w:lang w:val="en-GB"/>
              </w:rPr>
              <w:t xml:space="preserve"> </w:t>
            </w:r>
            <w:r w:rsidR="00B939F6" w:rsidRPr="00C8277B">
              <w:rPr>
                <w:rFonts w:ascii="Times New Roman" w:eastAsia="仿宋" w:hAnsi="Times New Roman" w:cs="Times New Roman"/>
                <w:spacing w:val="-3"/>
                <w:sz w:val="18"/>
                <w:szCs w:val="18"/>
                <w:lang w:val="en-GB"/>
              </w:rPr>
              <w:t>Mapping file</w:t>
            </w:r>
          </w:p>
        </w:tc>
        <w:tc>
          <w:tcPr>
            <w:tcW w:w="2410" w:type="dxa"/>
            <w:vAlign w:val="center"/>
          </w:tcPr>
          <w:p w14:paraId="1D52AFB9" w14:textId="769FC9D6" w:rsidR="00CC08F1" w:rsidRPr="00C8277B" w:rsidRDefault="00B939F6" w:rsidP="000C63EE">
            <w:pPr>
              <w:rPr>
                <w:rFonts w:ascii="Times New Roman" w:eastAsia="仿宋" w:hAnsi="Times New Roman" w:cs="Times New Roman"/>
                <w:sz w:val="18"/>
                <w:szCs w:val="18"/>
                <w:lang w:val="en-GB"/>
              </w:rPr>
            </w:pPr>
            <w:r w:rsidRPr="00C8277B">
              <w:rPr>
                <w:rFonts w:ascii="Times New Roman" w:eastAsia="仿宋" w:hAnsi="Times New Roman" w:cs="Times New Roman"/>
                <w:sz w:val="18"/>
                <w:szCs w:val="18"/>
              </w:rPr>
              <w:t>Use of common elements in the mapping file</w:t>
            </w:r>
          </w:p>
        </w:tc>
        <w:tc>
          <w:tcPr>
            <w:tcW w:w="567" w:type="dxa"/>
            <w:vMerge/>
            <w:vAlign w:val="center"/>
          </w:tcPr>
          <w:p w14:paraId="082C1D95" w14:textId="77777777" w:rsidR="00CC08F1" w:rsidRPr="00C8277B" w:rsidRDefault="00CC08F1" w:rsidP="000C63EE">
            <w:pPr>
              <w:rPr>
                <w:rFonts w:ascii="Times New Roman" w:eastAsia="仿宋" w:hAnsi="Times New Roman" w:cs="Times New Roman"/>
                <w:sz w:val="18"/>
                <w:szCs w:val="18"/>
                <w:lang w:val="en-GB"/>
              </w:rPr>
            </w:pPr>
          </w:p>
        </w:tc>
        <w:tc>
          <w:tcPr>
            <w:tcW w:w="1619" w:type="dxa"/>
            <w:vAlign w:val="center"/>
          </w:tcPr>
          <w:p w14:paraId="1F779AA6" w14:textId="4A073A9C"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Memory</w:t>
            </w:r>
          </w:p>
          <w:p w14:paraId="4A748AA7" w14:textId="2BEAFC91"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73F7F2EB" w14:textId="6F75DEEC"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tc>
      </w:tr>
      <w:tr w:rsidR="00CC08F1" w:rsidRPr="00C8277B" w14:paraId="6702D2B1" w14:textId="77777777" w:rsidTr="00287062">
        <w:trPr>
          <w:trHeight w:val="62"/>
          <w:jc w:val="center"/>
        </w:trPr>
        <w:tc>
          <w:tcPr>
            <w:tcW w:w="1247" w:type="dxa"/>
            <w:vMerge w:val="restart"/>
            <w:vAlign w:val="center"/>
          </w:tcPr>
          <w:p w14:paraId="440F46D1" w14:textId="7691E4E9" w:rsidR="006823E2" w:rsidRPr="00C8277B" w:rsidRDefault="006823E2" w:rsidP="000C63EE">
            <w:pPr>
              <w:spacing w:line="276" w:lineRule="auto"/>
              <w:jc w:val="left"/>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Chapter 3</w:t>
            </w:r>
          </w:p>
          <w:p w14:paraId="57256DB4" w14:textId="76885F8F" w:rsidR="00CC08F1" w:rsidRPr="00C8277B" w:rsidRDefault="00B939F6" w:rsidP="000C63EE">
            <w:pPr>
              <w:spacing w:line="276" w:lineRule="auto"/>
              <w:jc w:val="left"/>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Dynamic SQL</w:t>
            </w:r>
          </w:p>
        </w:tc>
        <w:tc>
          <w:tcPr>
            <w:tcW w:w="2434" w:type="dxa"/>
            <w:vAlign w:val="center"/>
          </w:tcPr>
          <w:p w14:paraId="51EE7FDC" w14:textId="7EEB34D5"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1</w:t>
            </w:r>
            <w:r w:rsidR="00CC08F1" w:rsidRPr="00C8277B">
              <w:rPr>
                <w:rFonts w:ascii="Times New Roman" w:eastAsia="仿宋" w:hAnsi="Times New Roman" w:cs="Times New Roman"/>
                <w:spacing w:val="-3"/>
                <w:sz w:val="18"/>
                <w:szCs w:val="18"/>
                <w:lang w:val="en-GB"/>
              </w:rPr>
              <w:t xml:space="preserve"> </w:t>
            </w:r>
            <w:r w:rsidR="00B939F6" w:rsidRPr="00C8277B">
              <w:rPr>
                <w:rFonts w:ascii="Times New Roman" w:eastAsia="仿宋" w:hAnsi="Times New Roman" w:cs="Times New Roman"/>
                <w:spacing w:val="-3"/>
                <w:sz w:val="18"/>
                <w:szCs w:val="18"/>
                <w:lang w:val="en-GB"/>
              </w:rPr>
              <w:t>Elements in dynamic SQL</w:t>
            </w:r>
          </w:p>
        </w:tc>
        <w:tc>
          <w:tcPr>
            <w:tcW w:w="2410" w:type="dxa"/>
            <w:vAlign w:val="center"/>
          </w:tcPr>
          <w:p w14:paraId="45AC0339" w14:textId="198E5946" w:rsidR="00CC08F1" w:rsidRPr="00C8277B" w:rsidRDefault="00B939F6"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Common elements in dynamic SQL</w:t>
            </w:r>
          </w:p>
        </w:tc>
        <w:tc>
          <w:tcPr>
            <w:tcW w:w="567" w:type="dxa"/>
            <w:vMerge w:val="restart"/>
            <w:vAlign w:val="center"/>
          </w:tcPr>
          <w:p w14:paraId="7304758D" w14:textId="77777777" w:rsidR="00CC08F1" w:rsidRPr="00C8277B" w:rsidRDefault="00CC08F1" w:rsidP="000C63EE">
            <w:pPr>
              <w:snapToGrid w:val="0"/>
              <w:spacing w:line="276" w:lineRule="auto"/>
              <w:ind w:left="212" w:hangingChars="104" w:hanging="212"/>
              <w:jc w:val="center"/>
              <w:rPr>
                <w:rFonts w:ascii="Times New Roman" w:eastAsia="仿宋" w:hAnsi="Times New Roman" w:cs="Times New Roman"/>
                <w:spacing w:val="-3"/>
                <w:szCs w:val="21"/>
                <w:lang w:val="en-GB"/>
              </w:rPr>
            </w:pPr>
            <w:r w:rsidRPr="00C8277B">
              <w:rPr>
                <w:rFonts w:ascii="Times New Roman" w:eastAsia="仿宋" w:hAnsi="Times New Roman" w:cs="Times New Roman"/>
                <w:spacing w:val="-3"/>
                <w:szCs w:val="21"/>
                <w:lang w:val="en-GB"/>
              </w:rPr>
              <w:t>4</w:t>
            </w:r>
          </w:p>
        </w:tc>
        <w:tc>
          <w:tcPr>
            <w:tcW w:w="1619" w:type="dxa"/>
            <w:vAlign w:val="center"/>
          </w:tcPr>
          <w:p w14:paraId="0D1E85E1" w14:textId="0FB94D3B"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tc>
      </w:tr>
      <w:tr w:rsidR="00CC08F1" w:rsidRPr="00C8277B" w14:paraId="100A636C" w14:textId="77777777" w:rsidTr="00287062">
        <w:trPr>
          <w:trHeight w:val="60"/>
          <w:jc w:val="center"/>
        </w:trPr>
        <w:tc>
          <w:tcPr>
            <w:tcW w:w="1247" w:type="dxa"/>
            <w:vMerge/>
            <w:vAlign w:val="center"/>
          </w:tcPr>
          <w:p w14:paraId="7259B4DA" w14:textId="77777777" w:rsidR="00CC08F1" w:rsidRPr="00C8277B" w:rsidRDefault="00CC08F1" w:rsidP="000C63EE">
            <w:pPr>
              <w:spacing w:line="276" w:lineRule="auto"/>
              <w:jc w:val="left"/>
              <w:outlineLvl w:val="0"/>
              <w:rPr>
                <w:rFonts w:ascii="Times New Roman" w:eastAsia="仿宋" w:hAnsi="Times New Roman" w:cs="Times New Roman"/>
                <w:spacing w:val="-3"/>
                <w:sz w:val="18"/>
                <w:szCs w:val="18"/>
                <w:lang w:val="en-GB"/>
              </w:rPr>
            </w:pPr>
          </w:p>
        </w:tc>
        <w:tc>
          <w:tcPr>
            <w:tcW w:w="2434" w:type="dxa"/>
            <w:vAlign w:val="center"/>
          </w:tcPr>
          <w:p w14:paraId="767C0641" w14:textId="4930E5E6"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2</w:t>
            </w:r>
            <w:r w:rsidR="00CC08F1" w:rsidRPr="00C8277B">
              <w:rPr>
                <w:rFonts w:ascii="Times New Roman" w:eastAsia="仿宋" w:hAnsi="Times New Roman" w:cs="Times New Roman"/>
                <w:spacing w:val="-3"/>
                <w:sz w:val="18"/>
                <w:szCs w:val="18"/>
                <w:lang w:val="en-GB"/>
              </w:rPr>
              <w:t xml:space="preserve"> </w:t>
            </w:r>
            <w:r w:rsidR="00B939F6" w:rsidRPr="00C8277B">
              <w:rPr>
                <w:rFonts w:ascii="Times New Roman" w:eastAsia="仿宋" w:hAnsi="Times New Roman" w:cs="Times New Roman"/>
                <w:spacing w:val="-3"/>
                <w:sz w:val="18"/>
                <w:szCs w:val="18"/>
                <w:lang w:val="en-GB"/>
              </w:rPr>
              <w:t>Conditional query operation</w:t>
            </w:r>
          </w:p>
        </w:tc>
        <w:tc>
          <w:tcPr>
            <w:tcW w:w="2410" w:type="dxa"/>
            <w:vAlign w:val="center"/>
          </w:tcPr>
          <w:p w14:paraId="0F08DD95" w14:textId="38AD7780" w:rsidR="00CC08F1" w:rsidRPr="00C8277B" w:rsidRDefault="00B939F6" w:rsidP="000C63EE">
            <w:pPr>
              <w:rPr>
                <w:rFonts w:ascii="Times New Roman" w:eastAsia="仿宋" w:hAnsi="Times New Roman" w:cs="Times New Roman"/>
                <w:sz w:val="18"/>
                <w:szCs w:val="18"/>
                <w:lang w:val="zh-CN"/>
              </w:rPr>
            </w:pPr>
            <w:r w:rsidRPr="00C8277B">
              <w:rPr>
                <w:rFonts w:ascii="Times New Roman" w:eastAsia="仿宋" w:hAnsi="Times New Roman" w:cs="Times New Roman" w:hint="eastAsia"/>
                <w:sz w:val="18"/>
                <w:szCs w:val="18"/>
                <w:lang w:val="zh-CN"/>
              </w:rPr>
              <w:t>E</w:t>
            </w:r>
            <w:r w:rsidRPr="00C8277B">
              <w:rPr>
                <w:rFonts w:ascii="Times New Roman" w:eastAsia="仿宋" w:hAnsi="Times New Roman" w:cs="Times New Roman"/>
                <w:sz w:val="18"/>
                <w:szCs w:val="18"/>
                <w:lang w:val="zh-CN"/>
              </w:rPr>
              <w:t xml:space="preserve">lement  </w:t>
            </w:r>
            <w:r w:rsidR="00CC08F1" w:rsidRPr="00C8277B">
              <w:rPr>
                <w:rFonts w:ascii="Times New Roman" w:eastAsia="仿宋" w:hAnsi="Times New Roman" w:cs="Times New Roman"/>
                <w:sz w:val="18"/>
                <w:szCs w:val="18"/>
                <w:lang w:val="zh-CN"/>
              </w:rPr>
              <w:t>&lt;if&gt;</w:t>
            </w:r>
            <w:r w:rsidRPr="00C8277B">
              <w:rPr>
                <w:rFonts w:ascii="Times New Roman" w:eastAsia="仿宋" w:hAnsi="Times New Roman" w:cs="Times New Roman"/>
                <w:sz w:val="18"/>
                <w:szCs w:val="18"/>
                <w:lang w:val="zh-CN"/>
              </w:rPr>
              <w:t xml:space="preserve"> </w:t>
            </w:r>
          </w:p>
        </w:tc>
        <w:tc>
          <w:tcPr>
            <w:tcW w:w="567" w:type="dxa"/>
            <w:vMerge/>
            <w:vAlign w:val="center"/>
          </w:tcPr>
          <w:p w14:paraId="62295B3E" w14:textId="77777777" w:rsidR="00CC08F1" w:rsidRPr="00C8277B" w:rsidRDefault="00CC08F1" w:rsidP="000C63EE">
            <w:pPr>
              <w:rPr>
                <w:rFonts w:ascii="Times New Roman" w:eastAsia="仿宋" w:hAnsi="Times New Roman" w:cs="Times New Roman"/>
                <w:sz w:val="18"/>
                <w:szCs w:val="18"/>
                <w:lang w:val="zh-CN"/>
              </w:rPr>
            </w:pPr>
          </w:p>
        </w:tc>
        <w:tc>
          <w:tcPr>
            <w:tcW w:w="1619" w:type="dxa"/>
            <w:vAlign w:val="center"/>
          </w:tcPr>
          <w:p w14:paraId="679E499D" w14:textId="3CFADD25"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3E7B020C" w14:textId="52109662"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tc>
      </w:tr>
      <w:tr w:rsidR="00CC08F1" w:rsidRPr="00C8277B" w14:paraId="1B28AE11" w14:textId="77777777" w:rsidTr="00287062">
        <w:trPr>
          <w:trHeight w:val="60"/>
          <w:jc w:val="center"/>
        </w:trPr>
        <w:tc>
          <w:tcPr>
            <w:tcW w:w="1247" w:type="dxa"/>
            <w:vMerge/>
            <w:vAlign w:val="center"/>
          </w:tcPr>
          <w:p w14:paraId="7994F0A3" w14:textId="77777777" w:rsidR="00CC08F1" w:rsidRPr="00C8277B" w:rsidRDefault="00CC08F1" w:rsidP="000C63EE">
            <w:pPr>
              <w:spacing w:line="276" w:lineRule="auto"/>
              <w:jc w:val="left"/>
              <w:outlineLvl w:val="0"/>
              <w:rPr>
                <w:rFonts w:ascii="Times New Roman" w:eastAsia="仿宋" w:hAnsi="Times New Roman" w:cs="Times New Roman"/>
                <w:spacing w:val="-3"/>
                <w:sz w:val="18"/>
                <w:szCs w:val="18"/>
                <w:lang w:val="en-GB"/>
              </w:rPr>
            </w:pPr>
          </w:p>
        </w:tc>
        <w:tc>
          <w:tcPr>
            <w:tcW w:w="2434" w:type="dxa"/>
            <w:vAlign w:val="center"/>
          </w:tcPr>
          <w:p w14:paraId="61E08537" w14:textId="34376B59"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3</w:t>
            </w:r>
            <w:r w:rsidR="00CC08F1" w:rsidRPr="00C8277B">
              <w:rPr>
                <w:rFonts w:ascii="Times New Roman" w:eastAsia="仿宋" w:hAnsi="Times New Roman" w:cs="Times New Roman"/>
                <w:spacing w:val="-3"/>
                <w:sz w:val="18"/>
                <w:szCs w:val="18"/>
                <w:lang w:val="en-GB"/>
              </w:rPr>
              <w:t xml:space="preserve"> </w:t>
            </w:r>
            <w:r w:rsidR="00B939F6" w:rsidRPr="00C8277B">
              <w:rPr>
                <w:rFonts w:ascii="Times New Roman" w:eastAsia="仿宋" w:hAnsi="Times New Roman" w:cs="Times New Roman" w:hint="eastAsia"/>
                <w:spacing w:val="-3"/>
                <w:sz w:val="18"/>
                <w:szCs w:val="18"/>
                <w:lang w:val="en-GB"/>
              </w:rPr>
              <w:t>U</w:t>
            </w:r>
            <w:r w:rsidR="00B939F6" w:rsidRPr="00C8277B">
              <w:rPr>
                <w:rFonts w:ascii="Times New Roman" w:eastAsia="仿宋" w:hAnsi="Times New Roman" w:cs="Times New Roman"/>
                <w:spacing w:val="-3"/>
                <w:sz w:val="18"/>
                <w:szCs w:val="18"/>
                <w:lang w:val="en-GB"/>
              </w:rPr>
              <w:t>pdate operation</w:t>
            </w:r>
          </w:p>
        </w:tc>
        <w:tc>
          <w:tcPr>
            <w:tcW w:w="2410" w:type="dxa"/>
            <w:vAlign w:val="center"/>
          </w:tcPr>
          <w:p w14:paraId="7D636D50" w14:textId="3DFCF59D" w:rsidR="00CC08F1" w:rsidRPr="00C8277B" w:rsidRDefault="00B939F6"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t xml:space="preserve">Element  </w:t>
            </w:r>
            <w:r w:rsidR="00CC08F1" w:rsidRPr="00C8277B">
              <w:rPr>
                <w:rFonts w:ascii="Times New Roman" w:eastAsia="仿宋" w:hAnsi="Times New Roman" w:cs="Times New Roman"/>
                <w:sz w:val="18"/>
                <w:szCs w:val="18"/>
                <w:lang w:val="zh-CN"/>
              </w:rPr>
              <w:t>&lt;set&gt;</w:t>
            </w:r>
            <w:r w:rsidRPr="00C8277B">
              <w:rPr>
                <w:rFonts w:ascii="Times New Roman" w:eastAsia="仿宋" w:hAnsi="Times New Roman" w:cs="Times New Roman"/>
                <w:sz w:val="18"/>
                <w:szCs w:val="18"/>
                <w:lang w:val="zh-CN"/>
              </w:rPr>
              <w:t xml:space="preserve"> </w:t>
            </w:r>
          </w:p>
        </w:tc>
        <w:tc>
          <w:tcPr>
            <w:tcW w:w="567" w:type="dxa"/>
            <w:vMerge/>
            <w:vAlign w:val="center"/>
          </w:tcPr>
          <w:p w14:paraId="6A658A33" w14:textId="77777777" w:rsidR="00CC08F1" w:rsidRPr="00C8277B" w:rsidRDefault="00CC08F1" w:rsidP="000C63EE">
            <w:pPr>
              <w:rPr>
                <w:rFonts w:ascii="Times New Roman" w:eastAsia="仿宋" w:hAnsi="Times New Roman" w:cs="Times New Roman"/>
                <w:sz w:val="18"/>
                <w:szCs w:val="18"/>
                <w:lang w:val="zh-CN"/>
              </w:rPr>
            </w:pPr>
          </w:p>
        </w:tc>
        <w:tc>
          <w:tcPr>
            <w:tcW w:w="1619" w:type="dxa"/>
            <w:vAlign w:val="center"/>
          </w:tcPr>
          <w:p w14:paraId="5473B558" w14:textId="25C507BE"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7600E39B" w14:textId="21D96FFE"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tc>
      </w:tr>
      <w:tr w:rsidR="00CC08F1" w:rsidRPr="00C8277B" w14:paraId="4C80E885" w14:textId="77777777" w:rsidTr="00287062">
        <w:trPr>
          <w:trHeight w:val="60"/>
          <w:jc w:val="center"/>
        </w:trPr>
        <w:tc>
          <w:tcPr>
            <w:tcW w:w="1247" w:type="dxa"/>
            <w:vMerge/>
            <w:vAlign w:val="center"/>
          </w:tcPr>
          <w:p w14:paraId="02AA864A" w14:textId="77777777" w:rsidR="00CC08F1" w:rsidRPr="00C8277B" w:rsidRDefault="00CC08F1" w:rsidP="000C63EE">
            <w:pPr>
              <w:spacing w:line="276" w:lineRule="auto"/>
              <w:jc w:val="left"/>
              <w:outlineLvl w:val="0"/>
              <w:rPr>
                <w:rFonts w:ascii="Times New Roman" w:eastAsia="仿宋" w:hAnsi="Times New Roman" w:cs="Times New Roman"/>
                <w:spacing w:val="-3"/>
                <w:sz w:val="18"/>
                <w:szCs w:val="18"/>
                <w:lang w:val="en-GB"/>
              </w:rPr>
            </w:pPr>
          </w:p>
        </w:tc>
        <w:tc>
          <w:tcPr>
            <w:tcW w:w="2434" w:type="dxa"/>
            <w:vAlign w:val="center"/>
          </w:tcPr>
          <w:p w14:paraId="62EE7CA1" w14:textId="10969D20"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4</w:t>
            </w:r>
            <w:r w:rsidR="00CC08F1" w:rsidRPr="00C8277B">
              <w:rPr>
                <w:rFonts w:ascii="Times New Roman" w:eastAsia="仿宋" w:hAnsi="Times New Roman" w:cs="Times New Roman"/>
                <w:spacing w:val="-3"/>
                <w:sz w:val="18"/>
                <w:szCs w:val="18"/>
                <w:lang w:val="en-GB"/>
              </w:rPr>
              <w:t xml:space="preserve"> </w:t>
            </w:r>
            <w:r w:rsidR="00B939F6" w:rsidRPr="00C8277B">
              <w:rPr>
                <w:rFonts w:ascii="Times New Roman" w:eastAsia="仿宋" w:hAnsi="Times New Roman" w:cs="Times New Roman"/>
                <w:spacing w:val="-3"/>
                <w:sz w:val="18"/>
                <w:szCs w:val="18"/>
                <w:lang w:val="en-GB"/>
              </w:rPr>
              <w:t>Complex query operation</w:t>
            </w:r>
          </w:p>
        </w:tc>
        <w:tc>
          <w:tcPr>
            <w:tcW w:w="2410" w:type="dxa"/>
            <w:vAlign w:val="center"/>
          </w:tcPr>
          <w:p w14:paraId="72300BB9" w14:textId="2E889802" w:rsidR="00CC08F1" w:rsidRPr="00C8277B" w:rsidRDefault="00B939F6"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t xml:space="preserve">Element  </w:t>
            </w:r>
            <w:r w:rsidR="00CC08F1" w:rsidRPr="00C8277B">
              <w:rPr>
                <w:rFonts w:ascii="Times New Roman" w:eastAsia="仿宋" w:hAnsi="Times New Roman" w:cs="Times New Roman"/>
                <w:sz w:val="18"/>
                <w:szCs w:val="18"/>
                <w:lang w:val="zh-CN"/>
              </w:rPr>
              <w:t>&lt;foreach&gt;</w:t>
            </w:r>
            <w:r w:rsidRPr="00C8277B">
              <w:rPr>
                <w:rFonts w:ascii="Times New Roman" w:eastAsia="仿宋" w:hAnsi="Times New Roman" w:cs="Times New Roman"/>
                <w:sz w:val="18"/>
                <w:szCs w:val="18"/>
                <w:lang w:val="zh-CN"/>
              </w:rPr>
              <w:t xml:space="preserve"> </w:t>
            </w:r>
          </w:p>
        </w:tc>
        <w:tc>
          <w:tcPr>
            <w:tcW w:w="567" w:type="dxa"/>
            <w:vMerge/>
            <w:vAlign w:val="center"/>
          </w:tcPr>
          <w:p w14:paraId="383EA3E1" w14:textId="77777777" w:rsidR="00CC08F1" w:rsidRPr="00C8277B" w:rsidRDefault="00CC08F1" w:rsidP="000C63EE">
            <w:pPr>
              <w:rPr>
                <w:rFonts w:ascii="Times New Roman" w:eastAsia="仿宋" w:hAnsi="Times New Roman" w:cs="Times New Roman"/>
                <w:sz w:val="18"/>
                <w:szCs w:val="18"/>
                <w:lang w:val="zh-CN"/>
              </w:rPr>
            </w:pPr>
          </w:p>
        </w:tc>
        <w:tc>
          <w:tcPr>
            <w:tcW w:w="1619" w:type="dxa"/>
            <w:vAlign w:val="center"/>
          </w:tcPr>
          <w:p w14:paraId="5621C953" w14:textId="6FFB52D2"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69356624" w14:textId="7448521D"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p w14:paraId="409C6FFC" w14:textId="0F284439"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Comprehensive Analysis</w:t>
            </w:r>
          </w:p>
        </w:tc>
      </w:tr>
      <w:tr w:rsidR="00CC08F1" w:rsidRPr="00C8277B" w14:paraId="6DDEDA51" w14:textId="77777777" w:rsidTr="00287062">
        <w:trPr>
          <w:trHeight w:val="121"/>
          <w:jc w:val="center"/>
        </w:trPr>
        <w:tc>
          <w:tcPr>
            <w:tcW w:w="1247" w:type="dxa"/>
            <w:vMerge w:val="restart"/>
            <w:vAlign w:val="center"/>
          </w:tcPr>
          <w:p w14:paraId="08650538" w14:textId="380ABD46" w:rsidR="00CC08F1" w:rsidRPr="00C8277B" w:rsidRDefault="006823E2" w:rsidP="000C63EE">
            <w:pPr>
              <w:spacing w:line="276" w:lineRule="auto"/>
              <w:outlineLvl w:val="0"/>
              <w:rPr>
                <w:rFonts w:ascii="Times New Roman" w:eastAsia="仿宋" w:hAnsi="Times New Roman" w:cs="Times New Roman"/>
                <w:spacing w:val="-3"/>
                <w:sz w:val="18"/>
                <w:szCs w:val="21"/>
                <w:lang w:val="en-GB"/>
              </w:rPr>
            </w:pPr>
            <w:r w:rsidRPr="00C8277B">
              <w:rPr>
                <w:rFonts w:ascii="Times New Roman" w:eastAsia="仿宋" w:hAnsi="Times New Roman" w:cs="Times New Roman"/>
                <w:spacing w:val="-3"/>
                <w:sz w:val="18"/>
                <w:szCs w:val="21"/>
                <w:lang w:val="en-GB"/>
              </w:rPr>
              <w:t>Chapter 4</w:t>
            </w:r>
          </w:p>
          <w:p w14:paraId="2685F316" w14:textId="05C0CBE6" w:rsidR="00CC08F1" w:rsidRPr="00C8277B" w:rsidRDefault="00B939F6" w:rsidP="000C63EE">
            <w:pPr>
              <w:spacing w:line="276" w:lineRule="auto"/>
              <w:outlineLvl w:val="0"/>
              <w:rPr>
                <w:rFonts w:ascii="Times New Roman" w:eastAsia="仿宋" w:hAnsi="Times New Roman" w:cs="Times New Roman"/>
                <w:spacing w:val="-3"/>
                <w:sz w:val="18"/>
                <w:szCs w:val="21"/>
                <w:lang w:val="en-GB"/>
              </w:rPr>
            </w:pPr>
            <w:r w:rsidRPr="00C8277B">
              <w:rPr>
                <w:rFonts w:ascii="Times New Roman" w:eastAsia="仿宋" w:hAnsi="Times New Roman" w:cs="Times New Roman"/>
                <w:spacing w:val="-3"/>
                <w:sz w:val="18"/>
                <w:szCs w:val="21"/>
                <w:lang w:val="en-GB"/>
              </w:rPr>
              <w:t xml:space="preserve">Association mapping and caching mechanism of </w:t>
            </w:r>
            <w:r w:rsidRPr="00C8277B">
              <w:rPr>
                <w:rFonts w:ascii="Times New Roman" w:eastAsia="仿宋" w:hAnsi="Times New Roman" w:cs="Times New Roman" w:hint="eastAsia"/>
                <w:spacing w:val="-3"/>
                <w:sz w:val="18"/>
                <w:szCs w:val="21"/>
                <w:lang w:val="en-GB"/>
              </w:rPr>
              <w:t>M</w:t>
            </w:r>
            <w:r w:rsidRPr="00C8277B">
              <w:rPr>
                <w:rFonts w:ascii="Times New Roman" w:eastAsia="仿宋" w:hAnsi="Times New Roman" w:cs="Times New Roman"/>
                <w:spacing w:val="-3"/>
                <w:sz w:val="18"/>
                <w:szCs w:val="21"/>
                <w:lang w:val="en-GB"/>
              </w:rPr>
              <w:t>ybatis</w:t>
            </w:r>
          </w:p>
        </w:tc>
        <w:tc>
          <w:tcPr>
            <w:tcW w:w="2434" w:type="dxa"/>
            <w:vAlign w:val="center"/>
          </w:tcPr>
          <w:p w14:paraId="7BCB603D" w14:textId="3ED15F1B" w:rsidR="00CC08F1" w:rsidRPr="00C8277B" w:rsidRDefault="006823E2" w:rsidP="000C63EE">
            <w:pPr>
              <w:spacing w:line="276" w:lineRule="auto"/>
              <w:outlineLvl w:val="0"/>
              <w:rPr>
                <w:rFonts w:ascii="Times New Roman" w:eastAsia="仿宋" w:hAnsi="Times New Roman" w:cs="Times New Roman"/>
                <w:spacing w:val="-3"/>
                <w:sz w:val="18"/>
                <w:szCs w:val="21"/>
                <w:lang w:val="en-GB"/>
              </w:rPr>
            </w:pPr>
            <w:r w:rsidRPr="00C8277B">
              <w:rPr>
                <w:rFonts w:ascii="Times New Roman" w:eastAsia="仿宋" w:hAnsi="Times New Roman" w:cs="Times New Roman"/>
                <w:spacing w:val="-3"/>
                <w:sz w:val="18"/>
                <w:szCs w:val="18"/>
                <w:lang w:val="en-GB"/>
              </w:rPr>
              <w:t>Section 1</w:t>
            </w:r>
            <w:r w:rsidR="00CC08F1" w:rsidRPr="00C8277B">
              <w:rPr>
                <w:rFonts w:ascii="Times New Roman" w:eastAsia="仿宋" w:hAnsi="Times New Roman" w:cs="Times New Roman"/>
                <w:spacing w:val="-3"/>
                <w:sz w:val="18"/>
                <w:szCs w:val="18"/>
                <w:lang w:val="en-GB"/>
              </w:rPr>
              <w:t xml:space="preserve"> </w:t>
            </w:r>
            <w:r w:rsidR="00B939F6" w:rsidRPr="00C8277B">
              <w:rPr>
                <w:rFonts w:ascii="Times New Roman" w:eastAsia="仿宋" w:hAnsi="Times New Roman" w:cs="Times New Roman"/>
                <w:spacing w:val="-3"/>
                <w:sz w:val="18"/>
                <w:szCs w:val="18"/>
                <w:lang w:val="en-GB"/>
              </w:rPr>
              <w:t>Association relationship</w:t>
            </w:r>
          </w:p>
        </w:tc>
        <w:tc>
          <w:tcPr>
            <w:tcW w:w="2410" w:type="dxa"/>
            <w:vAlign w:val="center"/>
          </w:tcPr>
          <w:p w14:paraId="44380EC7" w14:textId="03BA720C" w:rsidR="00CC08F1" w:rsidRPr="00C8277B" w:rsidRDefault="00E02E34"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Association mapping relationship between tables</w:t>
            </w:r>
          </w:p>
        </w:tc>
        <w:tc>
          <w:tcPr>
            <w:tcW w:w="567" w:type="dxa"/>
            <w:vMerge w:val="restart"/>
            <w:vAlign w:val="center"/>
          </w:tcPr>
          <w:p w14:paraId="359BC3A2" w14:textId="77777777" w:rsidR="00CC08F1" w:rsidRPr="00C8277B" w:rsidRDefault="00CC08F1" w:rsidP="000C63EE">
            <w:pPr>
              <w:snapToGrid w:val="0"/>
              <w:spacing w:line="276" w:lineRule="auto"/>
              <w:ind w:left="212" w:hangingChars="104" w:hanging="212"/>
              <w:jc w:val="center"/>
              <w:rPr>
                <w:rFonts w:ascii="Times New Roman" w:eastAsia="仿宋" w:hAnsi="Times New Roman" w:cs="Times New Roman"/>
                <w:spacing w:val="-3"/>
                <w:szCs w:val="21"/>
                <w:lang w:val="en-GB"/>
              </w:rPr>
            </w:pPr>
            <w:r w:rsidRPr="00C8277B">
              <w:rPr>
                <w:rFonts w:ascii="Times New Roman" w:eastAsia="仿宋" w:hAnsi="Times New Roman" w:cs="Times New Roman"/>
                <w:spacing w:val="-3"/>
                <w:szCs w:val="21"/>
                <w:lang w:val="en-GB"/>
              </w:rPr>
              <w:t>6</w:t>
            </w:r>
          </w:p>
        </w:tc>
        <w:tc>
          <w:tcPr>
            <w:tcW w:w="1619" w:type="dxa"/>
            <w:vAlign w:val="center"/>
          </w:tcPr>
          <w:p w14:paraId="33ACE170" w14:textId="16386EAD"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Memory</w:t>
            </w:r>
          </w:p>
          <w:p w14:paraId="0A515963" w14:textId="36EC9070"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tc>
      </w:tr>
      <w:tr w:rsidR="00CC08F1" w:rsidRPr="00C8277B" w14:paraId="564C62C3" w14:textId="77777777" w:rsidTr="00287062">
        <w:trPr>
          <w:trHeight w:val="121"/>
          <w:jc w:val="center"/>
        </w:trPr>
        <w:tc>
          <w:tcPr>
            <w:tcW w:w="1247" w:type="dxa"/>
            <w:vMerge/>
            <w:vAlign w:val="center"/>
          </w:tcPr>
          <w:p w14:paraId="196A4DD7" w14:textId="77777777" w:rsidR="00CC08F1" w:rsidRPr="00C8277B" w:rsidRDefault="00CC08F1" w:rsidP="000C63EE">
            <w:pPr>
              <w:rPr>
                <w:rFonts w:ascii="Times New Roman" w:eastAsia="仿宋" w:hAnsi="Times New Roman" w:cs="Times New Roman"/>
                <w:sz w:val="18"/>
                <w:szCs w:val="18"/>
                <w:lang w:val="zh-CN"/>
              </w:rPr>
            </w:pPr>
          </w:p>
        </w:tc>
        <w:tc>
          <w:tcPr>
            <w:tcW w:w="2434" w:type="dxa"/>
            <w:vAlign w:val="center"/>
          </w:tcPr>
          <w:p w14:paraId="1E38E0B0" w14:textId="3FB52B8D" w:rsidR="00CC08F1" w:rsidRPr="00C8277B" w:rsidRDefault="006823E2" w:rsidP="000C63EE">
            <w:pPr>
              <w:rPr>
                <w:rFonts w:ascii="Times New Roman" w:eastAsia="仿宋" w:hAnsi="Times New Roman" w:cs="Times New Roman"/>
                <w:sz w:val="18"/>
                <w:szCs w:val="18"/>
              </w:rPr>
            </w:pPr>
            <w:r w:rsidRPr="00C8277B">
              <w:rPr>
                <w:rFonts w:ascii="Times New Roman" w:eastAsia="仿宋" w:hAnsi="Times New Roman" w:cs="Times New Roman"/>
                <w:spacing w:val="-3"/>
                <w:sz w:val="18"/>
                <w:szCs w:val="18"/>
                <w:lang w:val="en-GB"/>
              </w:rPr>
              <w:t>Section 2</w:t>
            </w:r>
            <w:r w:rsidR="00CC08F1" w:rsidRPr="00C8277B">
              <w:rPr>
                <w:rFonts w:ascii="Times New Roman" w:eastAsia="仿宋" w:hAnsi="Times New Roman" w:cs="Times New Roman"/>
                <w:spacing w:val="-3"/>
                <w:sz w:val="18"/>
                <w:szCs w:val="18"/>
                <w:lang w:val="en-GB"/>
              </w:rPr>
              <w:t xml:space="preserve"> </w:t>
            </w:r>
            <w:r w:rsidR="00E02E34" w:rsidRPr="00C8277B">
              <w:rPr>
                <w:rFonts w:ascii="Times New Roman" w:eastAsia="仿宋" w:hAnsi="Times New Roman" w:cs="Times New Roman"/>
                <w:spacing w:val="-3"/>
                <w:sz w:val="18"/>
                <w:szCs w:val="18"/>
                <w:lang w:val="en-GB"/>
              </w:rPr>
              <w:t>One to one query</w:t>
            </w:r>
          </w:p>
        </w:tc>
        <w:tc>
          <w:tcPr>
            <w:tcW w:w="2410" w:type="dxa"/>
            <w:vAlign w:val="center"/>
          </w:tcPr>
          <w:p w14:paraId="07108088" w14:textId="122C4F86" w:rsidR="00CC08F1" w:rsidRPr="00C8277B" w:rsidRDefault="00E02E34"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Use the &lt; Association &gt; element to implement a one-to-one association</w:t>
            </w:r>
          </w:p>
        </w:tc>
        <w:tc>
          <w:tcPr>
            <w:tcW w:w="567" w:type="dxa"/>
            <w:vMerge/>
            <w:vAlign w:val="center"/>
          </w:tcPr>
          <w:p w14:paraId="1F1F848D" w14:textId="77777777" w:rsidR="00CC08F1" w:rsidRPr="00C8277B" w:rsidRDefault="00CC08F1" w:rsidP="000C63EE">
            <w:pPr>
              <w:rPr>
                <w:rFonts w:ascii="Times New Roman" w:eastAsia="仿宋" w:hAnsi="Times New Roman" w:cs="Times New Roman"/>
                <w:sz w:val="18"/>
                <w:szCs w:val="18"/>
              </w:rPr>
            </w:pPr>
          </w:p>
        </w:tc>
        <w:tc>
          <w:tcPr>
            <w:tcW w:w="1619" w:type="dxa"/>
            <w:vMerge w:val="restart"/>
            <w:vAlign w:val="center"/>
          </w:tcPr>
          <w:p w14:paraId="172CCFF8" w14:textId="11FDCB35"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2D332028" w14:textId="60E734DB"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p w14:paraId="1D6567D0" w14:textId="77F00E4D"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Comprehensive Analysis</w:t>
            </w:r>
          </w:p>
        </w:tc>
      </w:tr>
      <w:tr w:rsidR="00CC08F1" w:rsidRPr="00C8277B" w14:paraId="2F17E268" w14:textId="77777777" w:rsidTr="00287062">
        <w:trPr>
          <w:trHeight w:val="121"/>
          <w:jc w:val="center"/>
        </w:trPr>
        <w:tc>
          <w:tcPr>
            <w:tcW w:w="1247" w:type="dxa"/>
            <w:vMerge/>
            <w:vAlign w:val="center"/>
          </w:tcPr>
          <w:p w14:paraId="4B75C8A0" w14:textId="77777777" w:rsidR="00CC08F1" w:rsidRPr="00C8277B" w:rsidRDefault="00CC08F1" w:rsidP="000C63EE">
            <w:pPr>
              <w:rPr>
                <w:rFonts w:ascii="Times New Roman" w:eastAsia="仿宋" w:hAnsi="Times New Roman" w:cs="Times New Roman"/>
                <w:sz w:val="18"/>
                <w:szCs w:val="18"/>
                <w:lang w:val="zh-CN"/>
              </w:rPr>
            </w:pPr>
          </w:p>
        </w:tc>
        <w:tc>
          <w:tcPr>
            <w:tcW w:w="2434" w:type="dxa"/>
            <w:vAlign w:val="center"/>
          </w:tcPr>
          <w:p w14:paraId="009E90A6" w14:textId="1F1E6EF7" w:rsidR="00CC08F1" w:rsidRPr="00C8277B" w:rsidRDefault="006823E2" w:rsidP="000C63EE">
            <w:pPr>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3</w:t>
            </w:r>
            <w:r w:rsidR="00CC08F1" w:rsidRPr="00C8277B">
              <w:rPr>
                <w:rFonts w:ascii="Times New Roman" w:eastAsia="仿宋" w:hAnsi="Times New Roman" w:cs="Times New Roman"/>
                <w:spacing w:val="-3"/>
                <w:sz w:val="18"/>
                <w:szCs w:val="18"/>
                <w:lang w:val="en-GB"/>
              </w:rPr>
              <w:t xml:space="preserve"> </w:t>
            </w:r>
            <w:r w:rsidR="00E02E34" w:rsidRPr="00C8277B">
              <w:rPr>
                <w:rFonts w:ascii="Times New Roman" w:eastAsia="仿宋" w:hAnsi="Times New Roman" w:cs="Times New Roman"/>
                <w:spacing w:val="-3"/>
                <w:sz w:val="18"/>
                <w:szCs w:val="18"/>
                <w:lang w:val="en-GB"/>
              </w:rPr>
              <w:t>One to many query</w:t>
            </w:r>
          </w:p>
        </w:tc>
        <w:tc>
          <w:tcPr>
            <w:tcW w:w="2410" w:type="dxa"/>
            <w:vAlign w:val="center"/>
          </w:tcPr>
          <w:p w14:paraId="5E1FE0B5" w14:textId="7A4F889C" w:rsidR="00CC08F1" w:rsidRPr="00C8277B" w:rsidRDefault="00E02E34"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Use the &lt; collection &gt; element to implement a one-to-</w:t>
            </w:r>
            <w:r w:rsidRPr="00C8277B">
              <w:rPr>
                <w:rFonts w:ascii="Times New Roman" w:eastAsia="仿宋" w:hAnsi="Times New Roman" w:cs="Times New Roman" w:hint="eastAsia"/>
                <w:sz w:val="18"/>
                <w:szCs w:val="18"/>
              </w:rPr>
              <w:t>many</w:t>
            </w:r>
            <w:r w:rsidRPr="00C8277B">
              <w:rPr>
                <w:rFonts w:ascii="Times New Roman" w:eastAsia="仿宋" w:hAnsi="Times New Roman" w:cs="Times New Roman"/>
                <w:sz w:val="18"/>
                <w:szCs w:val="18"/>
              </w:rPr>
              <w:t xml:space="preserve"> association</w:t>
            </w:r>
          </w:p>
        </w:tc>
        <w:tc>
          <w:tcPr>
            <w:tcW w:w="567" w:type="dxa"/>
            <w:vMerge/>
            <w:vAlign w:val="center"/>
          </w:tcPr>
          <w:p w14:paraId="07FC66A3" w14:textId="77777777" w:rsidR="00CC08F1" w:rsidRPr="00C8277B" w:rsidRDefault="00CC08F1" w:rsidP="000C63EE">
            <w:pPr>
              <w:rPr>
                <w:rFonts w:ascii="Times New Roman" w:eastAsia="仿宋" w:hAnsi="Times New Roman" w:cs="Times New Roman"/>
                <w:sz w:val="18"/>
                <w:szCs w:val="18"/>
              </w:rPr>
            </w:pPr>
          </w:p>
        </w:tc>
        <w:tc>
          <w:tcPr>
            <w:tcW w:w="1619" w:type="dxa"/>
            <w:vMerge/>
            <w:vAlign w:val="center"/>
          </w:tcPr>
          <w:p w14:paraId="78FA22D9" w14:textId="77777777" w:rsidR="00CC08F1" w:rsidRPr="00C8277B" w:rsidRDefault="00CC08F1" w:rsidP="000C63EE">
            <w:pPr>
              <w:rPr>
                <w:rFonts w:ascii="Times New Roman" w:eastAsia="仿宋" w:hAnsi="Times New Roman" w:cs="Times New Roman"/>
                <w:sz w:val="18"/>
                <w:szCs w:val="18"/>
              </w:rPr>
            </w:pPr>
          </w:p>
        </w:tc>
      </w:tr>
      <w:tr w:rsidR="00CC08F1" w:rsidRPr="00C8277B" w14:paraId="58B1E713" w14:textId="77777777" w:rsidTr="00287062">
        <w:trPr>
          <w:trHeight w:val="121"/>
          <w:jc w:val="center"/>
        </w:trPr>
        <w:tc>
          <w:tcPr>
            <w:tcW w:w="1247" w:type="dxa"/>
            <w:vMerge/>
            <w:vAlign w:val="center"/>
          </w:tcPr>
          <w:p w14:paraId="4255881F" w14:textId="77777777" w:rsidR="00CC08F1" w:rsidRPr="00C8277B" w:rsidRDefault="00CC08F1" w:rsidP="000C63EE">
            <w:pPr>
              <w:rPr>
                <w:rFonts w:ascii="Times New Roman" w:eastAsia="仿宋" w:hAnsi="Times New Roman" w:cs="Times New Roman"/>
                <w:sz w:val="18"/>
                <w:szCs w:val="18"/>
              </w:rPr>
            </w:pPr>
          </w:p>
        </w:tc>
        <w:tc>
          <w:tcPr>
            <w:tcW w:w="2434" w:type="dxa"/>
            <w:vAlign w:val="center"/>
          </w:tcPr>
          <w:p w14:paraId="6653ED05" w14:textId="3F8A0DBD" w:rsidR="00CC08F1" w:rsidRPr="00C8277B" w:rsidRDefault="006823E2" w:rsidP="000C63EE">
            <w:pPr>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4</w:t>
            </w:r>
            <w:r w:rsidR="00CC08F1" w:rsidRPr="00C8277B">
              <w:rPr>
                <w:rFonts w:ascii="Times New Roman" w:eastAsia="仿宋" w:hAnsi="Times New Roman" w:cs="Times New Roman"/>
                <w:spacing w:val="-3"/>
                <w:sz w:val="18"/>
                <w:szCs w:val="18"/>
                <w:lang w:val="en-GB"/>
              </w:rPr>
              <w:t xml:space="preserve"> </w:t>
            </w:r>
            <w:r w:rsidR="00E02E34" w:rsidRPr="00C8277B">
              <w:rPr>
                <w:rFonts w:ascii="Times New Roman" w:eastAsia="仿宋" w:hAnsi="Times New Roman" w:cs="Times New Roman"/>
                <w:spacing w:val="-3"/>
                <w:sz w:val="18"/>
                <w:szCs w:val="18"/>
                <w:lang w:val="en-GB"/>
              </w:rPr>
              <w:t>Many to many query</w:t>
            </w:r>
          </w:p>
        </w:tc>
        <w:tc>
          <w:tcPr>
            <w:tcW w:w="2410" w:type="dxa"/>
            <w:vAlign w:val="center"/>
          </w:tcPr>
          <w:p w14:paraId="3CB8B7E7" w14:textId="6BDF81D6" w:rsidR="00CC08F1" w:rsidRPr="00C8277B" w:rsidRDefault="00E02E34"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t>Many to many query</w:t>
            </w:r>
          </w:p>
        </w:tc>
        <w:tc>
          <w:tcPr>
            <w:tcW w:w="567" w:type="dxa"/>
            <w:vMerge/>
            <w:vAlign w:val="center"/>
          </w:tcPr>
          <w:p w14:paraId="1573DFA7" w14:textId="77777777" w:rsidR="00CC08F1" w:rsidRPr="00C8277B" w:rsidRDefault="00CC08F1" w:rsidP="000C63EE">
            <w:pPr>
              <w:rPr>
                <w:rFonts w:ascii="Times New Roman" w:eastAsia="仿宋" w:hAnsi="Times New Roman" w:cs="Times New Roman"/>
                <w:sz w:val="18"/>
                <w:szCs w:val="18"/>
                <w:lang w:val="zh-CN"/>
              </w:rPr>
            </w:pPr>
          </w:p>
        </w:tc>
        <w:tc>
          <w:tcPr>
            <w:tcW w:w="1619" w:type="dxa"/>
            <w:vMerge/>
            <w:vAlign w:val="center"/>
          </w:tcPr>
          <w:p w14:paraId="1957CF21" w14:textId="77777777" w:rsidR="00CC08F1" w:rsidRPr="00C8277B" w:rsidRDefault="00CC08F1" w:rsidP="000C63EE">
            <w:pPr>
              <w:rPr>
                <w:rFonts w:ascii="Times New Roman" w:eastAsia="仿宋" w:hAnsi="Times New Roman" w:cs="Times New Roman"/>
                <w:sz w:val="18"/>
                <w:szCs w:val="18"/>
                <w:lang w:val="zh-CN"/>
              </w:rPr>
            </w:pPr>
          </w:p>
        </w:tc>
      </w:tr>
      <w:tr w:rsidR="00CC08F1" w:rsidRPr="00C8277B" w14:paraId="79C4602B" w14:textId="77777777" w:rsidTr="00287062">
        <w:trPr>
          <w:trHeight w:val="121"/>
          <w:jc w:val="center"/>
        </w:trPr>
        <w:tc>
          <w:tcPr>
            <w:tcW w:w="1247" w:type="dxa"/>
            <w:vMerge/>
            <w:vAlign w:val="center"/>
          </w:tcPr>
          <w:p w14:paraId="3BFAA5AF" w14:textId="77777777" w:rsidR="00CC08F1" w:rsidRPr="00C8277B" w:rsidRDefault="00CC08F1" w:rsidP="000C63EE">
            <w:pPr>
              <w:rPr>
                <w:rFonts w:ascii="Times New Roman" w:eastAsia="仿宋" w:hAnsi="Times New Roman" w:cs="Times New Roman"/>
                <w:sz w:val="18"/>
                <w:szCs w:val="18"/>
                <w:lang w:val="zh-CN"/>
              </w:rPr>
            </w:pPr>
          </w:p>
        </w:tc>
        <w:tc>
          <w:tcPr>
            <w:tcW w:w="2434" w:type="dxa"/>
            <w:vAlign w:val="center"/>
          </w:tcPr>
          <w:p w14:paraId="19B305FD" w14:textId="248586F9" w:rsidR="00CC08F1" w:rsidRPr="00C8277B" w:rsidRDefault="006823E2" w:rsidP="00E02E34">
            <w:pPr>
              <w:jc w:val="left"/>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5</w:t>
            </w:r>
            <w:r w:rsidR="00CC08F1" w:rsidRPr="00C8277B">
              <w:rPr>
                <w:rFonts w:ascii="Times New Roman" w:eastAsia="仿宋" w:hAnsi="Times New Roman" w:cs="Times New Roman"/>
                <w:spacing w:val="-3"/>
                <w:sz w:val="18"/>
                <w:szCs w:val="18"/>
                <w:lang w:val="en-GB"/>
              </w:rPr>
              <w:t xml:space="preserve"> </w:t>
            </w:r>
            <w:r w:rsidR="00E02E34" w:rsidRPr="00C8277B">
              <w:rPr>
                <w:rFonts w:ascii="Times New Roman" w:eastAsia="仿宋" w:hAnsi="Times New Roman" w:cs="Times New Roman" w:hint="eastAsia"/>
                <w:spacing w:val="-3"/>
                <w:sz w:val="18"/>
                <w:szCs w:val="18"/>
                <w:lang w:val="en-GB"/>
              </w:rPr>
              <w:t>C</w:t>
            </w:r>
            <w:r w:rsidR="00E02E34" w:rsidRPr="00C8277B">
              <w:rPr>
                <w:rFonts w:ascii="Times New Roman" w:eastAsia="仿宋" w:hAnsi="Times New Roman" w:cs="Times New Roman"/>
                <w:spacing w:val="-3"/>
                <w:sz w:val="18"/>
                <w:szCs w:val="18"/>
                <w:lang w:val="en-GB"/>
              </w:rPr>
              <w:t>aching mechanism of Mybatis</w:t>
            </w:r>
          </w:p>
        </w:tc>
        <w:tc>
          <w:tcPr>
            <w:tcW w:w="2410" w:type="dxa"/>
            <w:vAlign w:val="center"/>
          </w:tcPr>
          <w:p w14:paraId="03F98578" w14:textId="2066646B" w:rsidR="00CC08F1" w:rsidRPr="00C8277B" w:rsidRDefault="00E02E34"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 xml:space="preserve">L1 and L2 cache </w:t>
            </w:r>
            <w:r w:rsidRPr="00C8277B">
              <w:rPr>
                <w:rFonts w:ascii="Times New Roman" w:eastAsia="仿宋" w:hAnsi="Times New Roman" w:cs="Times New Roman" w:hint="eastAsia"/>
                <w:sz w:val="18"/>
                <w:szCs w:val="18"/>
              </w:rPr>
              <w:t>of</w:t>
            </w:r>
            <w:r w:rsidRPr="00C8277B">
              <w:rPr>
                <w:rFonts w:ascii="Times New Roman" w:eastAsia="仿宋" w:hAnsi="Times New Roman" w:cs="Times New Roman"/>
                <w:sz w:val="18"/>
                <w:szCs w:val="18"/>
              </w:rPr>
              <w:t xml:space="preserve"> Mybatis</w:t>
            </w:r>
          </w:p>
        </w:tc>
        <w:tc>
          <w:tcPr>
            <w:tcW w:w="567" w:type="dxa"/>
            <w:vMerge/>
            <w:vAlign w:val="center"/>
          </w:tcPr>
          <w:p w14:paraId="1681F5CF" w14:textId="77777777" w:rsidR="00CC08F1" w:rsidRPr="00C8277B" w:rsidRDefault="00CC08F1" w:rsidP="000C63EE">
            <w:pPr>
              <w:rPr>
                <w:rFonts w:ascii="Times New Roman" w:eastAsia="仿宋" w:hAnsi="Times New Roman" w:cs="Times New Roman"/>
                <w:sz w:val="18"/>
                <w:szCs w:val="18"/>
              </w:rPr>
            </w:pPr>
          </w:p>
        </w:tc>
        <w:tc>
          <w:tcPr>
            <w:tcW w:w="1619" w:type="dxa"/>
            <w:vAlign w:val="center"/>
          </w:tcPr>
          <w:p w14:paraId="12BFB5EE" w14:textId="78995248"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5FB339FC" w14:textId="54A231FE"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tc>
      </w:tr>
      <w:tr w:rsidR="00CC08F1" w:rsidRPr="00C8277B" w14:paraId="73B8C65F" w14:textId="77777777" w:rsidTr="00287062">
        <w:trPr>
          <w:trHeight w:val="121"/>
          <w:jc w:val="center"/>
        </w:trPr>
        <w:tc>
          <w:tcPr>
            <w:tcW w:w="1247" w:type="dxa"/>
            <w:vMerge w:val="restart"/>
            <w:vAlign w:val="center"/>
          </w:tcPr>
          <w:p w14:paraId="0C282FF1" w14:textId="7FD68BD1" w:rsidR="006823E2" w:rsidRPr="00C8277B" w:rsidRDefault="006823E2" w:rsidP="000C63EE">
            <w:pPr>
              <w:spacing w:line="276" w:lineRule="auto"/>
              <w:jc w:val="left"/>
              <w:outlineLvl w:val="0"/>
              <w:rPr>
                <w:rFonts w:ascii="Times New Roman" w:eastAsia="仿宋" w:hAnsi="Times New Roman" w:cs="Times New Roman"/>
                <w:spacing w:val="-3"/>
                <w:sz w:val="18"/>
                <w:szCs w:val="21"/>
                <w:lang w:val="en-GB"/>
              </w:rPr>
            </w:pPr>
            <w:r w:rsidRPr="00C8277B">
              <w:rPr>
                <w:rFonts w:ascii="Times New Roman" w:eastAsia="仿宋" w:hAnsi="Times New Roman" w:cs="Times New Roman"/>
                <w:spacing w:val="-3"/>
                <w:sz w:val="18"/>
                <w:szCs w:val="21"/>
                <w:lang w:val="en-GB"/>
              </w:rPr>
              <w:t>Chapter 5</w:t>
            </w:r>
          </w:p>
          <w:p w14:paraId="0B456FA4" w14:textId="1CDF6C60" w:rsidR="00CC08F1" w:rsidRPr="00C8277B" w:rsidRDefault="00A3201E" w:rsidP="000C63EE">
            <w:pPr>
              <w:spacing w:line="276" w:lineRule="auto"/>
              <w:jc w:val="left"/>
              <w:outlineLvl w:val="0"/>
              <w:rPr>
                <w:rFonts w:ascii="Times New Roman" w:eastAsia="仿宋" w:hAnsi="Times New Roman" w:cs="Times New Roman"/>
                <w:spacing w:val="-3"/>
                <w:sz w:val="18"/>
                <w:szCs w:val="21"/>
                <w:lang w:val="en-GB"/>
              </w:rPr>
            </w:pPr>
            <w:r w:rsidRPr="00C8277B">
              <w:rPr>
                <w:rFonts w:ascii="Times New Roman" w:eastAsia="仿宋" w:hAnsi="Times New Roman" w:cs="Times New Roman"/>
                <w:spacing w:val="-3"/>
                <w:sz w:val="18"/>
                <w:szCs w:val="21"/>
                <w:lang w:val="en-GB"/>
              </w:rPr>
              <w:t xml:space="preserve">Annotation based development of </w:t>
            </w:r>
            <w:r w:rsidR="00CC08F1" w:rsidRPr="00C8277B">
              <w:rPr>
                <w:rFonts w:ascii="Times New Roman" w:eastAsia="仿宋" w:hAnsi="Times New Roman" w:cs="Times New Roman"/>
                <w:spacing w:val="-3"/>
                <w:sz w:val="18"/>
                <w:szCs w:val="21"/>
                <w:lang w:val="en-GB"/>
              </w:rPr>
              <w:t>MyBatis</w:t>
            </w:r>
            <w:r w:rsidRPr="00C8277B">
              <w:rPr>
                <w:rFonts w:ascii="Times New Roman" w:eastAsia="仿宋" w:hAnsi="Times New Roman" w:cs="Times New Roman"/>
                <w:spacing w:val="-3"/>
                <w:sz w:val="18"/>
                <w:szCs w:val="21"/>
                <w:lang w:val="en-GB"/>
              </w:rPr>
              <w:t xml:space="preserve"> </w:t>
            </w:r>
          </w:p>
        </w:tc>
        <w:tc>
          <w:tcPr>
            <w:tcW w:w="2434" w:type="dxa"/>
            <w:vAlign w:val="center"/>
          </w:tcPr>
          <w:p w14:paraId="01D894AA" w14:textId="2A0316AE" w:rsidR="00CC08F1" w:rsidRPr="00C8277B" w:rsidRDefault="006823E2" w:rsidP="007D4557">
            <w:pPr>
              <w:spacing w:line="276" w:lineRule="auto"/>
              <w:jc w:val="left"/>
              <w:outlineLvl w:val="0"/>
              <w:rPr>
                <w:rFonts w:ascii="Times New Roman" w:eastAsia="仿宋" w:hAnsi="Times New Roman" w:cs="Times New Roman"/>
                <w:spacing w:val="-3"/>
                <w:sz w:val="18"/>
                <w:szCs w:val="21"/>
                <w:lang w:val="en-GB"/>
              </w:rPr>
            </w:pPr>
            <w:r w:rsidRPr="00C8277B">
              <w:rPr>
                <w:rFonts w:ascii="Times New Roman" w:eastAsia="仿宋" w:hAnsi="Times New Roman" w:cs="Times New Roman"/>
                <w:spacing w:val="-3"/>
                <w:sz w:val="18"/>
                <w:szCs w:val="18"/>
                <w:lang w:val="en-GB"/>
              </w:rPr>
              <w:t>Section 1</w:t>
            </w:r>
            <w:r w:rsidR="00CC08F1" w:rsidRPr="00C8277B">
              <w:rPr>
                <w:rFonts w:ascii="Times New Roman" w:eastAsia="仿宋" w:hAnsi="Times New Roman" w:cs="Times New Roman"/>
                <w:spacing w:val="-3"/>
                <w:sz w:val="18"/>
                <w:szCs w:val="18"/>
                <w:lang w:val="en-GB"/>
              </w:rPr>
              <w:t xml:space="preserve"> </w:t>
            </w:r>
            <w:r w:rsidR="007D4557" w:rsidRPr="00C8277B">
              <w:rPr>
                <w:rFonts w:ascii="Times New Roman" w:eastAsia="仿宋" w:hAnsi="Times New Roman" w:cs="Times New Roman"/>
                <w:spacing w:val="-3"/>
                <w:sz w:val="18"/>
                <w:szCs w:val="18"/>
                <w:lang w:val="en-GB"/>
              </w:rPr>
              <w:t>Addition, deletion, modification and query of single table based on annotation</w:t>
            </w:r>
          </w:p>
        </w:tc>
        <w:tc>
          <w:tcPr>
            <w:tcW w:w="2410" w:type="dxa"/>
            <w:vAlign w:val="center"/>
          </w:tcPr>
          <w:p w14:paraId="6CCBE611" w14:textId="2690D3D1" w:rsidR="00CC08F1" w:rsidRPr="00C8277B" w:rsidRDefault="00CC08F1" w:rsidP="000C63EE">
            <w:pPr>
              <w:rPr>
                <w:rFonts w:ascii="Times New Roman" w:eastAsia="仿宋" w:hAnsi="Times New Roman" w:cs="Times New Roman"/>
                <w:sz w:val="18"/>
                <w:szCs w:val="18"/>
                <w:lang w:val="en-GB"/>
              </w:rPr>
            </w:pPr>
            <w:r w:rsidRPr="00C8277B">
              <w:rPr>
                <w:rFonts w:ascii="Times New Roman" w:eastAsia="仿宋" w:hAnsi="Times New Roman" w:cs="Times New Roman"/>
                <w:sz w:val="18"/>
                <w:szCs w:val="18"/>
                <w:lang w:val="en-GB"/>
              </w:rPr>
              <w:t>@Select</w:t>
            </w:r>
            <w:r w:rsidRPr="00C8277B">
              <w:rPr>
                <w:rFonts w:ascii="Times New Roman" w:eastAsia="仿宋" w:hAnsi="Times New Roman" w:cs="Times New Roman"/>
                <w:sz w:val="18"/>
                <w:szCs w:val="18"/>
                <w:lang w:val="zh-CN"/>
              </w:rPr>
              <w:t>、</w:t>
            </w:r>
            <w:r w:rsidRPr="00C8277B">
              <w:rPr>
                <w:rFonts w:ascii="Times New Roman" w:eastAsia="仿宋" w:hAnsi="Times New Roman" w:cs="Times New Roman"/>
                <w:sz w:val="18"/>
                <w:szCs w:val="18"/>
                <w:lang w:val="en-GB"/>
              </w:rPr>
              <w:t>@Insert</w:t>
            </w:r>
            <w:r w:rsidRPr="00C8277B">
              <w:rPr>
                <w:rFonts w:ascii="Times New Roman" w:eastAsia="仿宋" w:hAnsi="Times New Roman" w:cs="Times New Roman"/>
                <w:sz w:val="18"/>
                <w:szCs w:val="18"/>
                <w:lang w:val="en-GB"/>
              </w:rPr>
              <w:t>、</w:t>
            </w:r>
            <w:r w:rsidRPr="00C8277B">
              <w:rPr>
                <w:rFonts w:ascii="Times New Roman" w:eastAsia="仿宋" w:hAnsi="Times New Roman" w:cs="Times New Roman"/>
                <w:sz w:val="18"/>
                <w:szCs w:val="18"/>
                <w:lang w:val="en-GB"/>
              </w:rPr>
              <w:t>@Update</w:t>
            </w:r>
            <w:r w:rsidRPr="00C8277B">
              <w:rPr>
                <w:rFonts w:ascii="Times New Roman" w:eastAsia="仿宋" w:hAnsi="Times New Roman" w:cs="Times New Roman"/>
                <w:sz w:val="18"/>
                <w:szCs w:val="18"/>
                <w:lang w:val="en-GB"/>
              </w:rPr>
              <w:t>、</w:t>
            </w:r>
            <w:r w:rsidRPr="00C8277B">
              <w:rPr>
                <w:rFonts w:ascii="Times New Roman" w:eastAsia="仿宋" w:hAnsi="Times New Roman" w:cs="Times New Roman"/>
                <w:sz w:val="18"/>
                <w:szCs w:val="18"/>
                <w:lang w:val="en-GB"/>
              </w:rPr>
              <w:t>@Delete</w:t>
            </w:r>
            <w:r w:rsidRPr="00C8277B">
              <w:rPr>
                <w:rFonts w:ascii="Times New Roman" w:eastAsia="仿宋" w:hAnsi="Times New Roman" w:cs="Times New Roman"/>
                <w:sz w:val="18"/>
                <w:szCs w:val="18"/>
                <w:lang w:val="en-GB"/>
              </w:rPr>
              <w:t>、</w:t>
            </w:r>
            <w:r w:rsidRPr="00C8277B">
              <w:rPr>
                <w:rFonts w:ascii="Times New Roman" w:eastAsia="仿宋" w:hAnsi="Times New Roman" w:cs="Times New Roman"/>
                <w:sz w:val="18"/>
                <w:szCs w:val="18"/>
                <w:lang w:val="en-GB"/>
              </w:rPr>
              <w:t>@Param</w:t>
            </w:r>
            <w:r w:rsidR="007D4557" w:rsidRPr="00C8277B">
              <w:rPr>
                <w:rFonts w:ascii="Times New Roman" w:hAnsi="Times New Roman"/>
              </w:rPr>
              <w:t xml:space="preserve"> </w:t>
            </w:r>
            <w:r w:rsidR="007D4557" w:rsidRPr="00C8277B">
              <w:rPr>
                <w:rFonts w:ascii="Times New Roman" w:eastAsia="仿宋" w:hAnsi="Times New Roman" w:cs="Times New Roman"/>
                <w:sz w:val="18"/>
                <w:szCs w:val="18"/>
                <w:lang w:val="en-GB"/>
              </w:rPr>
              <w:t>annotation</w:t>
            </w:r>
          </w:p>
        </w:tc>
        <w:tc>
          <w:tcPr>
            <w:tcW w:w="567" w:type="dxa"/>
            <w:vMerge w:val="restart"/>
            <w:vAlign w:val="center"/>
          </w:tcPr>
          <w:p w14:paraId="65460FBD" w14:textId="77777777" w:rsidR="00CC08F1" w:rsidRPr="00C8277B" w:rsidRDefault="00CC08F1" w:rsidP="000C63EE">
            <w:pPr>
              <w:snapToGrid w:val="0"/>
              <w:spacing w:line="276" w:lineRule="auto"/>
              <w:ind w:left="212" w:hangingChars="104" w:hanging="212"/>
              <w:jc w:val="center"/>
              <w:rPr>
                <w:rFonts w:ascii="Times New Roman" w:eastAsia="仿宋" w:hAnsi="Times New Roman" w:cs="Times New Roman"/>
                <w:spacing w:val="-3"/>
                <w:szCs w:val="21"/>
                <w:lang w:val="en-GB"/>
              </w:rPr>
            </w:pPr>
            <w:r w:rsidRPr="00C8277B">
              <w:rPr>
                <w:rFonts w:ascii="Times New Roman" w:eastAsia="仿宋" w:hAnsi="Times New Roman" w:cs="Times New Roman"/>
                <w:spacing w:val="-3"/>
                <w:szCs w:val="21"/>
                <w:lang w:val="en-GB"/>
              </w:rPr>
              <w:t>4</w:t>
            </w:r>
          </w:p>
        </w:tc>
        <w:tc>
          <w:tcPr>
            <w:tcW w:w="1619" w:type="dxa"/>
            <w:vMerge w:val="restart"/>
            <w:vAlign w:val="center"/>
          </w:tcPr>
          <w:p w14:paraId="4BD6B647" w14:textId="60ED0541"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rPr>
              <w:t>Memory</w:t>
            </w:r>
          </w:p>
          <w:p w14:paraId="071B9BDC" w14:textId="078FE2A9"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rPr>
              <w:t>Comprehension</w:t>
            </w:r>
          </w:p>
          <w:p w14:paraId="49370723" w14:textId="4EE261E7"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rPr>
              <w:t>Application</w:t>
            </w:r>
          </w:p>
          <w:p w14:paraId="5F1996BD" w14:textId="6D7BE4FD"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rPr>
              <w:t>Comprehensive Analysis</w:t>
            </w:r>
          </w:p>
        </w:tc>
      </w:tr>
      <w:tr w:rsidR="00CC08F1" w:rsidRPr="00C8277B" w14:paraId="5BD96ADF" w14:textId="77777777" w:rsidTr="00287062">
        <w:trPr>
          <w:trHeight w:val="121"/>
          <w:jc w:val="center"/>
        </w:trPr>
        <w:tc>
          <w:tcPr>
            <w:tcW w:w="1247" w:type="dxa"/>
            <w:vMerge/>
            <w:vAlign w:val="center"/>
          </w:tcPr>
          <w:p w14:paraId="129F1211" w14:textId="77777777" w:rsidR="00CC08F1" w:rsidRPr="00C8277B" w:rsidRDefault="00CC08F1" w:rsidP="000C63EE">
            <w:pPr>
              <w:rPr>
                <w:rFonts w:ascii="Times New Roman" w:eastAsia="仿宋" w:hAnsi="Times New Roman" w:cs="Times New Roman"/>
                <w:sz w:val="18"/>
                <w:szCs w:val="18"/>
              </w:rPr>
            </w:pPr>
          </w:p>
        </w:tc>
        <w:tc>
          <w:tcPr>
            <w:tcW w:w="2434" w:type="dxa"/>
            <w:vAlign w:val="center"/>
          </w:tcPr>
          <w:p w14:paraId="7B84CAD9" w14:textId="0E09533A" w:rsidR="00CC08F1" w:rsidRPr="00C8277B" w:rsidRDefault="006823E2"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Section 2</w:t>
            </w:r>
            <w:r w:rsidR="00CC08F1" w:rsidRPr="00C8277B">
              <w:rPr>
                <w:rFonts w:ascii="Times New Roman" w:eastAsia="仿宋" w:hAnsi="Times New Roman" w:cs="Times New Roman"/>
                <w:sz w:val="18"/>
                <w:szCs w:val="18"/>
              </w:rPr>
              <w:t xml:space="preserve"> </w:t>
            </w:r>
            <w:r w:rsidR="007D4557" w:rsidRPr="00C8277B">
              <w:rPr>
                <w:rFonts w:ascii="Times New Roman" w:eastAsia="仿宋" w:hAnsi="Times New Roman" w:cs="Times New Roman"/>
                <w:sz w:val="18"/>
                <w:szCs w:val="18"/>
              </w:rPr>
              <w:t>Annotation based association query</w:t>
            </w:r>
          </w:p>
        </w:tc>
        <w:tc>
          <w:tcPr>
            <w:tcW w:w="2410" w:type="dxa"/>
            <w:vAlign w:val="center"/>
          </w:tcPr>
          <w:p w14:paraId="3066DB46" w14:textId="19D90E6C" w:rsidR="00CC08F1" w:rsidRPr="00C8277B" w:rsidRDefault="007D4557" w:rsidP="007D4557">
            <w:pPr>
              <w:jc w:val="left"/>
              <w:rPr>
                <w:rFonts w:ascii="Times New Roman" w:eastAsia="仿宋" w:hAnsi="Times New Roman" w:cs="Times New Roman"/>
                <w:sz w:val="18"/>
                <w:szCs w:val="18"/>
              </w:rPr>
            </w:pPr>
            <w:r w:rsidRPr="00C8277B">
              <w:rPr>
                <w:rFonts w:ascii="Times New Roman" w:eastAsia="仿宋" w:hAnsi="Times New Roman" w:cs="Times New Roman"/>
                <w:sz w:val="18"/>
                <w:szCs w:val="18"/>
              </w:rPr>
              <w:t>Use @one to realize one-to-one association query, and use @many to realize one-to-one association query</w:t>
            </w:r>
          </w:p>
        </w:tc>
        <w:tc>
          <w:tcPr>
            <w:tcW w:w="567" w:type="dxa"/>
            <w:vMerge/>
            <w:vAlign w:val="center"/>
          </w:tcPr>
          <w:p w14:paraId="74F6CA64" w14:textId="77777777" w:rsidR="00CC08F1" w:rsidRPr="00C8277B" w:rsidRDefault="00CC08F1" w:rsidP="000C63EE">
            <w:pPr>
              <w:rPr>
                <w:rFonts w:ascii="Times New Roman" w:eastAsia="仿宋" w:hAnsi="Times New Roman" w:cs="Times New Roman"/>
                <w:sz w:val="18"/>
                <w:szCs w:val="18"/>
              </w:rPr>
            </w:pPr>
          </w:p>
        </w:tc>
        <w:tc>
          <w:tcPr>
            <w:tcW w:w="1619" w:type="dxa"/>
            <w:vMerge/>
            <w:vAlign w:val="center"/>
          </w:tcPr>
          <w:p w14:paraId="3ABF66D9" w14:textId="77777777" w:rsidR="00CC08F1" w:rsidRPr="00C8277B" w:rsidRDefault="00CC08F1" w:rsidP="000C63EE">
            <w:pPr>
              <w:rPr>
                <w:rFonts w:ascii="Times New Roman" w:eastAsia="仿宋" w:hAnsi="Times New Roman" w:cs="Times New Roman"/>
                <w:sz w:val="18"/>
                <w:szCs w:val="18"/>
              </w:rPr>
            </w:pPr>
          </w:p>
        </w:tc>
      </w:tr>
      <w:tr w:rsidR="00CC08F1" w:rsidRPr="00C8277B" w14:paraId="3B975940" w14:textId="77777777" w:rsidTr="00287062">
        <w:trPr>
          <w:trHeight w:val="62"/>
          <w:jc w:val="center"/>
        </w:trPr>
        <w:tc>
          <w:tcPr>
            <w:tcW w:w="1247" w:type="dxa"/>
            <w:vMerge w:val="restart"/>
            <w:vAlign w:val="center"/>
          </w:tcPr>
          <w:p w14:paraId="2DDD4ABD" w14:textId="2BBC502B" w:rsidR="006823E2"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Chapter 6</w:t>
            </w:r>
          </w:p>
          <w:p w14:paraId="127FEE8C" w14:textId="19686ED3" w:rsidR="00CC08F1" w:rsidRPr="00C8277B" w:rsidRDefault="00A3201E"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First met of Spring</w:t>
            </w:r>
          </w:p>
        </w:tc>
        <w:tc>
          <w:tcPr>
            <w:tcW w:w="2434" w:type="dxa"/>
            <w:vAlign w:val="center"/>
          </w:tcPr>
          <w:p w14:paraId="50EF3618" w14:textId="4A68E555"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1</w:t>
            </w:r>
            <w:r w:rsidR="00CC08F1" w:rsidRPr="00C8277B">
              <w:rPr>
                <w:rFonts w:ascii="Times New Roman" w:eastAsia="仿宋" w:hAnsi="Times New Roman" w:cs="Times New Roman"/>
                <w:spacing w:val="-3"/>
                <w:sz w:val="18"/>
                <w:szCs w:val="18"/>
                <w:lang w:val="en-GB"/>
              </w:rPr>
              <w:t xml:space="preserve"> </w:t>
            </w:r>
            <w:r w:rsidR="007D4557" w:rsidRPr="00C8277B">
              <w:rPr>
                <w:rFonts w:ascii="Times New Roman" w:eastAsia="仿宋" w:hAnsi="Times New Roman" w:cs="Times New Roman"/>
                <w:spacing w:val="-3"/>
                <w:sz w:val="18"/>
                <w:szCs w:val="18"/>
                <w:lang w:val="en-GB"/>
              </w:rPr>
              <w:t xml:space="preserve">Introduction of </w:t>
            </w:r>
            <w:r w:rsidR="00CC08F1" w:rsidRPr="00C8277B">
              <w:rPr>
                <w:rFonts w:ascii="Times New Roman" w:eastAsia="仿宋" w:hAnsi="Times New Roman" w:cs="Times New Roman"/>
                <w:spacing w:val="-3"/>
                <w:sz w:val="18"/>
                <w:szCs w:val="18"/>
                <w:lang w:val="en-GB"/>
              </w:rPr>
              <w:t>Spring</w:t>
            </w:r>
          </w:p>
        </w:tc>
        <w:tc>
          <w:tcPr>
            <w:tcW w:w="2410" w:type="dxa"/>
            <w:vAlign w:val="center"/>
          </w:tcPr>
          <w:p w14:paraId="50C59A7C" w14:textId="3D7ECA2F" w:rsidR="00CC08F1" w:rsidRPr="00C8277B" w:rsidRDefault="007D4557" w:rsidP="007D4557">
            <w:pPr>
              <w:rPr>
                <w:rFonts w:ascii="Times New Roman" w:eastAsia="仿宋" w:hAnsi="Times New Roman" w:cs="Times New Roman"/>
                <w:sz w:val="18"/>
                <w:szCs w:val="18"/>
              </w:rPr>
            </w:pPr>
            <w:r w:rsidRPr="00C8277B">
              <w:rPr>
                <w:rFonts w:ascii="Times New Roman" w:eastAsia="仿宋" w:hAnsi="Times New Roman" w:cs="Times New Roman"/>
                <w:sz w:val="18"/>
                <w:szCs w:val="18"/>
              </w:rPr>
              <w:t>Architecture, download and directory structure of Spring</w:t>
            </w:r>
          </w:p>
        </w:tc>
        <w:tc>
          <w:tcPr>
            <w:tcW w:w="567" w:type="dxa"/>
            <w:vMerge w:val="restart"/>
            <w:vAlign w:val="center"/>
          </w:tcPr>
          <w:p w14:paraId="47C46156" w14:textId="77777777" w:rsidR="00CC08F1" w:rsidRPr="00C8277B" w:rsidRDefault="00CC08F1" w:rsidP="000C63EE">
            <w:pPr>
              <w:snapToGrid w:val="0"/>
              <w:spacing w:line="276" w:lineRule="auto"/>
              <w:ind w:left="212" w:hangingChars="104" w:hanging="212"/>
              <w:jc w:val="center"/>
              <w:rPr>
                <w:rFonts w:ascii="Times New Roman" w:eastAsia="仿宋" w:hAnsi="Times New Roman" w:cs="Times New Roman"/>
                <w:spacing w:val="-3"/>
                <w:szCs w:val="21"/>
                <w:lang w:val="en-GB"/>
              </w:rPr>
            </w:pPr>
            <w:r w:rsidRPr="00C8277B">
              <w:rPr>
                <w:rFonts w:ascii="Times New Roman" w:eastAsia="仿宋" w:hAnsi="Times New Roman" w:cs="Times New Roman"/>
                <w:spacing w:val="-3"/>
                <w:szCs w:val="21"/>
                <w:lang w:val="en-GB"/>
              </w:rPr>
              <w:t>2</w:t>
            </w:r>
          </w:p>
        </w:tc>
        <w:tc>
          <w:tcPr>
            <w:tcW w:w="1619" w:type="dxa"/>
            <w:vAlign w:val="center"/>
          </w:tcPr>
          <w:p w14:paraId="53D6F55C" w14:textId="2166DAB5"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Memory</w:t>
            </w:r>
          </w:p>
          <w:p w14:paraId="788FB172" w14:textId="67BFD9A2"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tc>
      </w:tr>
      <w:tr w:rsidR="00CC08F1" w:rsidRPr="00C8277B" w14:paraId="614EF728" w14:textId="77777777" w:rsidTr="00287062">
        <w:trPr>
          <w:trHeight w:val="60"/>
          <w:jc w:val="center"/>
        </w:trPr>
        <w:tc>
          <w:tcPr>
            <w:tcW w:w="1247" w:type="dxa"/>
            <w:vMerge/>
            <w:vAlign w:val="center"/>
          </w:tcPr>
          <w:p w14:paraId="3847C963" w14:textId="77777777" w:rsidR="00CC08F1" w:rsidRPr="00C8277B" w:rsidRDefault="00CC08F1" w:rsidP="000C63EE">
            <w:pPr>
              <w:rPr>
                <w:rFonts w:ascii="Times New Roman" w:eastAsia="仿宋" w:hAnsi="Times New Roman" w:cs="Times New Roman"/>
                <w:sz w:val="18"/>
                <w:szCs w:val="18"/>
                <w:lang w:val="zh-CN"/>
              </w:rPr>
            </w:pPr>
          </w:p>
        </w:tc>
        <w:tc>
          <w:tcPr>
            <w:tcW w:w="2434" w:type="dxa"/>
            <w:vAlign w:val="center"/>
          </w:tcPr>
          <w:p w14:paraId="3505AC57" w14:textId="16DB51B6" w:rsidR="00CC08F1" w:rsidRPr="00C8277B" w:rsidRDefault="006823E2"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Section 2</w:t>
            </w:r>
            <w:r w:rsidR="00CC08F1" w:rsidRPr="00C8277B">
              <w:rPr>
                <w:rFonts w:ascii="Times New Roman" w:eastAsia="仿宋" w:hAnsi="Times New Roman" w:cs="Times New Roman"/>
                <w:sz w:val="18"/>
                <w:szCs w:val="18"/>
              </w:rPr>
              <w:t xml:space="preserve"> </w:t>
            </w:r>
            <w:r w:rsidR="007D4557" w:rsidRPr="00C8277B">
              <w:rPr>
                <w:rFonts w:ascii="Times New Roman" w:eastAsia="仿宋" w:hAnsi="Times New Roman" w:cs="Times New Roman"/>
                <w:sz w:val="18"/>
                <w:szCs w:val="18"/>
              </w:rPr>
              <w:t>Entry program of Spring</w:t>
            </w:r>
          </w:p>
        </w:tc>
        <w:tc>
          <w:tcPr>
            <w:tcW w:w="2410" w:type="dxa"/>
            <w:vAlign w:val="center"/>
          </w:tcPr>
          <w:p w14:paraId="35B1431F" w14:textId="60900118" w:rsidR="00CC08F1" w:rsidRPr="00C8277B" w:rsidRDefault="007D4557"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t xml:space="preserve">Programming of </w:t>
            </w:r>
            <w:r w:rsidR="00CC08F1" w:rsidRPr="00C8277B">
              <w:rPr>
                <w:rFonts w:ascii="Times New Roman" w:eastAsia="仿宋" w:hAnsi="Times New Roman" w:cs="Times New Roman"/>
                <w:sz w:val="18"/>
                <w:szCs w:val="18"/>
                <w:lang w:val="zh-CN"/>
              </w:rPr>
              <w:t>Spring</w:t>
            </w:r>
          </w:p>
        </w:tc>
        <w:tc>
          <w:tcPr>
            <w:tcW w:w="567" w:type="dxa"/>
            <w:vMerge/>
            <w:vAlign w:val="center"/>
          </w:tcPr>
          <w:p w14:paraId="6C68DAF8" w14:textId="77777777" w:rsidR="00CC08F1" w:rsidRPr="00C8277B" w:rsidRDefault="00CC08F1" w:rsidP="000C63EE">
            <w:pPr>
              <w:rPr>
                <w:rFonts w:ascii="Times New Roman" w:eastAsia="仿宋" w:hAnsi="Times New Roman" w:cs="Times New Roman"/>
                <w:sz w:val="18"/>
                <w:szCs w:val="18"/>
                <w:lang w:val="zh-CN"/>
              </w:rPr>
            </w:pPr>
          </w:p>
        </w:tc>
        <w:tc>
          <w:tcPr>
            <w:tcW w:w="1619" w:type="dxa"/>
            <w:vAlign w:val="center"/>
          </w:tcPr>
          <w:p w14:paraId="0DA54CB7" w14:textId="7F44FEE7"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197CBC42" w14:textId="757EDE64"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tc>
      </w:tr>
      <w:tr w:rsidR="00CC08F1" w:rsidRPr="00C8277B" w14:paraId="18B448B3" w14:textId="77777777" w:rsidTr="00287062">
        <w:trPr>
          <w:trHeight w:val="60"/>
          <w:jc w:val="center"/>
        </w:trPr>
        <w:tc>
          <w:tcPr>
            <w:tcW w:w="1247" w:type="dxa"/>
            <w:vMerge/>
            <w:vAlign w:val="center"/>
          </w:tcPr>
          <w:p w14:paraId="2D6CA8CD" w14:textId="77777777" w:rsidR="00CC08F1" w:rsidRPr="00C8277B" w:rsidRDefault="00CC08F1" w:rsidP="000C63EE">
            <w:pPr>
              <w:rPr>
                <w:rFonts w:ascii="Times New Roman" w:eastAsia="仿宋" w:hAnsi="Times New Roman" w:cs="Times New Roman"/>
                <w:sz w:val="18"/>
                <w:szCs w:val="18"/>
                <w:lang w:val="zh-CN"/>
              </w:rPr>
            </w:pPr>
          </w:p>
        </w:tc>
        <w:tc>
          <w:tcPr>
            <w:tcW w:w="2434" w:type="dxa"/>
            <w:vAlign w:val="center"/>
          </w:tcPr>
          <w:p w14:paraId="3C949032" w14:textId="7D76465E" w:rsidR="00CC08F1" w:rsidRPr="00C8277B" w:rsidRDefault="006823E2"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t>Section 3</w:t>
            </w:r>
            <w:r w:rsidR="00CC08F1" w:rsidRPr="00C8277B">
              <w:rPr>
                <w:rFonts w:ascii="Times New Roman" w:eastAsia="仿宋" w:hAnsi="Times New Roman" w:cs="Times New Roman"/>
                <w:sz w:val="18"/>
                <w:szCs w:val="18"/>
                <w:lang w:val="zh-CN"/>
              </w:rPr>
              <w:t xml:space="preserve"> </w:t>
            </w:r>
            <w:r w:rsidR="007D4557" w:rsidRPr="00C8277B">
              <w:rPr>
                <w:rFonts w:ascii="Times New Roman" w:eastAsia="仿宋" w:hAnsi="Times New Roman" w:cs="Times New Roman" w:hint="eastAsia"/>
                <w:sz w:val="18"/>
                <w:szCs w:val="18"/>
                <w:lang w:val="zh-CN"/>
              </w:rPr>
              <w:t>I</w:t>
            </w:r>
            <w:r w:rsidR="007D4557" w:rsidRPr="00C8277B">
              <w:rPr>
                <w:rFonts w:ascii="Times New Roman" w:eastAsia="仿宋" w:hAnsi="Times New Roman" w:cs="Times New Roman"/>
                <w:sz w:val="18"/>
                <w:szCs w:val="18"/>
                <w:lang w:val="zh-CN"/>
              </w:rPr>
              <w:t xml:space="preserve">oc </w:t>
            </w:r>
            <w:r w:rsidR="007D4557" w:rsidRPr="00C8277B">
              <w:rPr>
                <w:rFonts w:ascii="Times New Roman" w:eastAsia="仿宋" w:hAnsi="Times New Roman" w:cs="Times New Roman" w:hint="eastAsia"/>
                <w:sz w:val="18"/>
                <w:szCs w:val="18"/>
                <w:lang w:val="zh-CN"/>
              </w:rPr>
              <w:t>&amp;</w:t>
            </w:r>
            <w:r w:rsidR="007D4557" w:rsidRPr="00C8277B">
              <w:rPr>
                <w:rFonts w:ascii="Times New Roman" w:eastAsia="仿宋" w:hAnsi="Times New Roman" w:cs="Times New Roman"/>
                <w:sz w:val="18"/>
                <w:szCs w:val="18"/>
                <w:lang w:val="zh-CN"/>
              </w:rPr>
              <w:t xml:space="preserve"> DI</w:t>
            </w:r>
          </w:p>
        </w:tc>
        <w:tc>
          <w:tcPr>
            <w:tcW w:w="2410" w:type="dxa"/>
            <w:vAlign w:val="center"/>
          </w:tcPr>
          <w:p w14:paraId="2A6CB232" w14:textId="1B6E3822" w:rsidR="00CC08F1" w:rsidRPr="00C8277B" w:rsidRDefault="007D4557"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Concepts of Ioc and DI</w:t>
            </w:r>
          </w:p>
        </w:tc>
        <w:tc>
          <w:tcPr>
            <w:tcW w:w="567" w:type="dxa"/>
            <w:vMerge/>
            <w:vAlign w:val="center"/>
          </w:tcPr>
          <w:p w14:paraId="26FCEE73" w14:textId="77777777" w:rsidR="00CC08F1" w:rsidRPr="00C8277B" w:rsidRDefault="00CC08F1" w:rsidP="000C63EE">
            <w:pPr>
              <w:rPr>
                <w:rFonts w:ascii="Times New Roman" w:eastAsia="仿宋" w:hAnsi="Times New Roman" w:cs="Times New Roman"/>
                <w:sz w:val="18"/>
                <w:szCs w:val="18"/>
              </w:rPr>
            </w:pPr>
          </w:p>
        </w:tc>
        <w:tc>
          <w:tcPr>
            <w:tcW w:w="1619" w:type="dxa"/>
            <w:vAlign w:val="center"/>
          </w:tcPr>
          <w:p w14:paraId="505473CA" w14:textId="3366D984"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Memory</w:t>
            </w:r>
          </w:p>
          <w:p w14:paraId="52EAE732" w14:textId="6A1BFB3F"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tc>
      </w:tr>
      <w:tr w:rsidR="00CC08F1" w:rsidRPr="00C8277B" w14:paraId="45F7585F" w14:textId="77777777" w:rsidTr="00287062">
        <w:trPr>
          <w:trHeight w:val="82"/>
          <w:jc w:val="center"/>
        </w:trPr>
        <w:tc>
          <w:tcPr>
            <w:tcW w:w="1247" w:type="dxa"/>
            <w:vMerge w:val="restart"/>
            <w:vAlign w:val="center"/>
          </w:tcPr>
          <w:p w14:paraId="729337B2" w14:textId="0B02F961" w:rsidR="006823E2"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Chapter 7</w:t>
            </w:r>
          </w:p>
          <w:p w14:paraId="107B555A" w14:textId="3CD103F0" w:rsidR="00CC08F1" w:rsidRPr="00C8277B" w:rsidRDefault="00A3201E"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Bean management in Spring</w:t>
            </w:r>
          </w:p>
        </w:tc>
        <w:tc>
          <w:tcPr>
            <w:tcW w:w="2434" w:type="dxa"/>
            <w:vAlign w:val="center"/>
          </w:tcPr>
          <w:p w14:paraId="66862207" w14:textId="2BC0A2AB"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1</w:t>
            </w:r>
            <w:r w:rsidR="00CC08F1" w:rsidRPr="00C8277B">
              <w:rPr>
                <w:rFonts w:ascii="Times New Roman" w:eastAsia="仿宋" w:hAnsi="Times New Roman" w:cs="Times New Roman"/>
                <w:spacing w:val="-3"/>
                <w:sz w:val="18"/>
                <w:szCs w:val="18"/>
                <w:lang w:val="en-GB"/>
              </w:rPr>
              <w:t xml:space="preserve"> Spring IoC</w:t>
            </w:r>
            <w:r w:rsidR="001D2F62" w:rsidRPr="00C8277B">
              <w:rPr>
                <w:rFonts w:ascii="Times New Roman" w:eastAsia="仿宋" w:hAnsi="Times New Roman" w:cs="Times New Roman"/>
                <w:spacing w:val="-3"/>
                <w:sz w:val="18"/>
                <w:szCs w:val="18"/>
                <w:lang w:val="en-GB"/>
              </w:rPr>
              <w:t xml:space="preserve"> container</w:t>
            </w:r>
          </w:p>
        </w:tc>
        <w:tc>
          <w:tcPr>
            <w:tcW w:w="2410" w:type="dxa"/>
            <w:vAlign w:val="center"/>
          </w:tcPr>
          <w:p w14:paraId="42D4598F" w14:textId="19C54A1D"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BeanFactory</w:t>
            </w:r>
            <w:r w:rsidR="007D4557" w:rsidRPr="00C8277B">
              <w:rPr>
                <w:rFonts w:ascii="Times New Roman" w:eastAsia="仿宋" w:hAnsi="Times New Roman" w:cs="Times New Roman"/>
                <w:sz w:val="18"/>
                <w:szCs w:val="18"/>
              </w:rPr>
              <w:t xml:space="preserve"> Interface</w:t>
            </w:r>
          </w:p>
          <w:p w14:paraId="677C95D1" w14:textId="39948929"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ApplicationContext</w:t>
            </w:r>
            <w:r w:rsidR="007D4557" w:rsidRPr="00C8277B">
              <w:rPr>
                <w:rFonts w:ascii="Times New Roman" w:eastAsia="仿宋" w:hAnsi="Times New Roman" w:cs="Times New Roman"/>
                <w:sz w:val="18"/>
                <w:szCs w:val="18"/>
              </w:rPr>
              <w:t xml:space="preserve"> Interface</w:t>
            </w:r>
          </w:p>
        </w:tc>
        <w:tc>
          <w:tcPr>
            <w:tcW w:w="567" w:type="dxa"/>
            <w:vMerge w:val="restart"/>
            <w:vAlign w:val="center"/>
          </w:tcPr>
          <w:p w14:paraId="318C6F15" w14:textId="77777777" w:rsidR="00CC08F1" w:rsidRPr="00C8277B" w:rsidRDefault="00CC08F1" w:rsidP="000C63EE">
            <w:pPr>
              <w:snapToGrid w:val="0"/>
              <w:spacing w:line="276" w:lineRule="auto"/>
              <w:ind w:left="212" w:hangingChars="104" w:hanging="212"/>
              <w:jc w:val="center"/>
              <w:rPr>
                <w:rFonts w:ascii="Times New Roman" w:eastAsia="仿宋" w:hAnsi="Times New Roman" w:cs="Times New Roman"/>
                <w:spacing w:val="-3"/>
                <w:szCs w:val="21"/>
                <w:lang w:val="en-GB"/>
              </w:rPr>
            </w:pPr>
            <w:r w:rsidRPr="00C8277B">
              <w:rPr>
                <w:rFonts w:ascii="Times New Roman" w:eastAsia="仿宋" w:hAnsi="Times New Roman" w:cs="Times New Roman"/>
                <w:spacing w:val="-3"/>
                <w:szCs w:val="21"/>
                <w:lang w:val="en-GB"/>
              </w:rPr>
              <w:t>4</w:t>
            </w:r>
          </w:p>
        </w:tc>
        <w:tc>
          <w:tcPr>
            <w:tcW w:w="1619" w:type="dxa"/>
            <w:vMerge w:val="restart"/>
            <w:vAlign w:val="center"/>
          </w:tcPr>
          <w:p w14:paraId="738E51A4" w14:textId="02FF92A5"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35DEF8B0" w14:textId="25227097"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tc>
      </w:tr>
      <w:tr w:rsidR="00CC08F1" w:rsidRPr="00C8277B" w14:paraId="52F0C245" w14:textId="77777777" w:rsidTr="00287062">
        <w:trPr>
          <w:trHeight w:val="80"/>
          <w:jc w:val="center"/>
        </w:trPr>
        <w:tc>
          <w:tcPr>
            <w:tcW w:w="1247" w:type="dxa"/>
            <w:vMerge/>
            <w:vAlign w:val="center"/>
          </w:tcPr>
          <w:p w14:paraId="3D060596" w14:textId="77777777" w:rsidR="00CC08F1" w:rsidRPr="00C8277B" w:rsidRDefault="00CC08F1" w:rsidP="000C63EE">
            <w:pPr>
              <w:rPr>
                <w:rFonts w:ascii="Times New Roman" w:eastAsia="仿宋" w:hAnsi="Times New Roman" w:cs="Times New Roman"/>
                <w:sz w:val="18"/>
                <w:szCs w:val="18"/>
              </w:rPr>
            </w:pPr>
          </w:p>
        </w:tc>
        <w:tc>
          <w:tcPr>
            <w:tcW w:w="2434" w:type="dxa"/>
            <w:vAlign w:val="center"/>
          </w:tcPr>
          <w:p w14:paraId="2B111380" w14:textId="76B59EE4" w:rsidR="00CC08F1" w:rsidRPr="00C8277B" w:rsidRDefault="006823E2"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Section 2</w:t>
            </w:r>
            <w:r w:rsidR="00CC08F1" w:rsidRPr="00C8277B">
              <w:rPr>
                <w:rFonts w:ascii="Times New Roman" w:eastAsia="仿宋" w:hAnsi="Times New Roman" w:cs="Times New Roman"/>
                <w:sz w:val="18"/>
                <w:szCs w:val="18"/>
              </w:rPr>
              <w:t xml:space="preserve"> </w:t>
            </w:r>
            <w:r w:rsidR="001D2F62" w:rsidRPr="00C8277B">
              <w:rPr>
                <w:rFonts w:ascii="Times New Roman" w:eastAsia="仿宋" w:hAnsi="Times New Roman" w:cs="Times New Roman"/>
                <w:sz w:val="18"/>
                <w:szCs w:val="18"/>
              </w:rPr>
              <w:t xml:space="preserve">Configuration of </w:t>
            </w:r>
            <w:r w:rsidR="00CC08F1" w:rsidRPr="00C8277B">
              <w:rPr>
                <w:rFonts w:ascii="Times New Roman" w:eastAsia="仿宋" w:hAnsi="Times New Roman" w:cs="Times New Roman"/>
                <w:sz w:val="18"/>
                <w:szCs w:val="18"/>
              </w:rPr>
              <w:t>Bean</w:t>
            </w:r>
            <w:r w:rsidR="001D2F62" w:rsidRPr="00C8277B">
              <w:rPr>
                <w:rFonts w:ascii="Times New Roman" w:eastAsia="仿宋" w:hAnsi="Times New Roman" w:cs="Times New Roman"/>
                <w:sz w:val="18"/>
                <w:szCs w:val="18"/>
              </w:rPr>
              <w:t xml:space="preserve"> </w:t>
            </w:r>
          </w:p>
        </w:tc>
        <w:tc>
          <w:tcPr>
            <w:tcW w:w="2410" w:type="dxa"/>
            <w:vAlign w:val="center"/>
          </w:tcPr>
          <w:p w14:paraId="4925DE54" w14:textId="425BE0A8" w:rsidR="00CC08F1" w:rsidRPr="00C8277B" w:rsidRDefault="007D4557"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Attributes of &lt;bean&gt; and commonly child elements</w:t>
            </w:r>
          </w:p>
        </w:tc>
        <w:tc>
          <w:tcPr>
            <w:tcW w:w="567" w:type="dxa"/>
            <w:vMerge/>
            <w:vAlign w:val="center"/>
          </w:tcPr>
          <w:p w14:paraId="4CCF2BA2" w14:textId="77777777" w:rsidR="00CC08F1" w:rsidRPr="00C8277B" w:rsidRDefault="00CC08F1" w:rsidP="000C63EE">
            <w:pPr>
              <w:rPr>
                <w:rFonts w:ascii="Times New Roman" w:eastAsia="仿宋" w:hAnsi="Times New Roman" w:cs="Times New Roman"/>
                <w:sz w:val="18"/>
                <w:szCs w:val="18"/>
              </w:rPr>
            </w:pPr>
          </w:p>
        </w:tc>
        <w:tc>
          <w:tcPr>
            <w:tcW w:w="1619" w:type="dxa"/>
            <w:vMerge/>
            <w:vAlign w:val="center"/>
          </w:tcPr>
          <w:p w14:paraId="42C9CE01" w14:textId="77777777" w:rsidR="00CC08F1" w:rsidRPr="00C8277B" w:rsidRDefault="00CC08F1" w:rsidP="000C63EE">
            <w:pPr>
              <w:rPr>
                <w:rFonts w:ascii="Times New Roman" w:eastAsia="仿宋" w:hAnsi="Times New Roman" w:cs="Times New Roman"/>
                <w:sz w:val="18"/>
                <w:szCs w:val="18"/>
              </w:rPr>
            </w:pPr>
          </w:p>
        </w:tc>
      </w:tr>
      <w:tr w:rsidR="00CC08F1" w:rsidRPr="00C8277B" w14:paraId="4F9552BD" w14:textId="77777777" w:rsidTr="00287062">
        <w:trPr>
          <w:trHeight w:val="80"/>
          <w:jc w:val="center"/>
        </w:trPr>
        <w:tc>
          <w:tcPr>
            <w:tcW w:w="1247" w:type="dxa"/>
            <w:vMerge/>
            <w:vAlign w:val="center"/>
          </w:tcPr>
          <w:p w14:paraId="7959BCF6" w14:textId="77777777" w:rsidR="00CC08F1" w:rsidRPr="00C8277B" w:rsidRDefault="00CC08F1" w:rsidP="000C63EE">
            <w:pPr>
              <w:rPr>
                <w:rFonts w:ascii="Times New Roman" w:eastAsia="仿宋" w:hAnsi="Times New Roman" w:cs="Times New Roman"/>
                <w:sz w:val="18"/>
                <w:szCs w:val="18"/>
              </w:rPr>
            </w:pPr>
          </w:p>
        </w:tc>
        <w:tc>
          <w:tcPr>
            <w:tcW w:w="2434" w:type="dxa"/>
            <w:vAlign w:val="center"/>
          </w:tcPr>
          <w:p w14:paraId="02B318CA" w14:textId="2E893E73" w:rsidR="00CC08F1" w:rsidRPr="00C8277B" w:rsidRDefault="006823E2"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lang w:val="zh-CN"/>
              </w:rPr>
              <w:t>Section 3</w:t>
            </w:r>
            <w:r w:rsidR="00CC08F1" w:rsidRPr="00C8277B">
              <w:rPr>
                <w:rFonts w:ascii="Times New Roman" w:eastAsia="仿宋" w:hAnsi="Times New Roman" w:cs="Times New Roman"/>
                <w:sz w:val="18"/>
                <w:szCs w:val="18"/>
                <w:lang w:val="zh-CN"/>
              </w:rPr>
              <w:t xml:space="preserve"> </w:t>
            </w:r>
            <w:r w:rsidR="001D2F62" w:rsidRPr="00C8277B">
              <w:rPr>
                <w:rFonts w:ascii="Times New Roman" w:eastAsia="仿宋" w:hAnsi="Times New Roman" w:cs="Times New Roman"/>
                <w:sz w:val="18"/>
                <w:szCs w:val="18"/>
                <w:lang w:val="zh-CN"/>
              </w:rPr>
              <w:t xml:space="preserve">Instantiation of </w:t>
            </w:r>
            <w:r w:rsidR="00CC08F1" w:rsidRPr="00C8277B">
              <w:rPr>
                <w:rFonts w:ascii="Times New Roman" w:eastAsia="仿宋" w:hAnsi="Times New Roman" w:cs="Times New Roman"/>
                <w:sz w:val="18"/>
                <w:szCs w:val="18"/>
                <w:lang w:val="zh-CN"/>
              </w:rPr>
              <w:t>Bean</w:t>
            </w:r>
            <w:r w:rsidR="001D2F62" w:rsidRPr="00C8277B">
              <w:rPr>
                <w:rFonts w:ascii="Times New Roman" w:eastAsia="仿宋" w:hAnsi="Times New Roman" w:cs="Times New Roman"/>
                <w:sz w:val="18"/>
                <w:szCs w:val="18"/>
              </w:rPr>
              <w:t xml:space="preserve"> </w:t>
            </w:r>
          </w:p>
        </w:tc>
        <w:tc>
          <w:tcPr>
            <w:tcW w:w="2410" w:type="dxa"/>
            <w:vAlign w:val="center"/>
          </w:tcPr>
          <w:p w14:paraId="2BCAB4C2" w14:textId="1BE77D92" w:rsidR="00CC08F1" w:rsidRPr="00C8277B" w:rsidRDefault="001D2F62"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Instantiation by construction method, static factory and  instance factory</w:t>
            </w:r>
          </w:p>
        </w:tc>
        <w:tc>
          <w:tcPr>
            <w:tcW w:w="567" w:type="dxa"/>
            <w:vMerge/>
            <w:vAlign w:val="center"/>
          </w:tcPr>
          <w:p w14:paraId="1A8532E0" w14:textId="77777777" w:rsidR="00CC08F1" w:rsidRPr="00C8277B" w:rsidRDefault="00CC08F1" w:rsidP="000C63EE">
            <w:pPr>
              <w:rPr>
                <w:rFonts w:ascii="Times New Roman" w:eastAsia="仿宋" w:hAnsi="Times New Roman" w:cs="Times New Roman"/>
                <w:sz w:val="18"/>
                <w:szCs w:val="18"/>
              </w:rPr>
            </w:pPr>
          </w:p>
        </w:tc>
        <w:tc>
          <w:tcPr>
            <w:tcW w:w="1619" w:type="dxa"/>
            <w:vMerge/>
            <w:vAlign w:val="center"/>
          </w:tcPr>
          <w:p w14:paraId="02FD6EEE" w14:textId="77777777" w:rsidR="00CC08F1" w:rsidRPr="00C8277B" w:rsidRDefault="00CC08F1" w:rsidP="000C63EE">
            <w:pPr>
              <w:rPr>
                <w:rFonts w:ascii="Times New Roman" w:eastAsia="仿宋" w:hAnsi="Times New Roman" w:cs="Times New Roman"/>
                <w:sz w:val="18"/>
                <w:szCs w:val="18"/>
              </w:rPr>
            </w:pPr>
          </w:p>
        </w:tc>
      </w:tr>
      <w:tr w:rsidR="00CC08F1" w:rsidRPr="00C8277B" w14:paraId="5127E889" w14:textId="77777777" w:rsidTr="00287062">
        <w:trPr>
          <w:trHeight w:val="80"/>
          <w:jc w:val="center"/>
        </w:trPr>
        <w:tc>
          <w:tcPr>
            <w:tcW w:w="1247" w:type="dxa"/>
            <w:vMerge/>
            <w:vAlign w:val="center"/>
          </w:tcPr>
          <w:p w14:paraId="2E93F1EF" w14:textId="77777777" w:rsidR="00CC08F1" w:rsidRPr="00C8277B" w:rsidRDefault="00CC08F1" w:rsidP="000C63EE">
            <w:pPr>
              <w:rPr>
                <w:rFonts w:ascii="Times New Roman" w:eastAsia="仿宋" w:hAnsi="Times New Roman" w:cs="Times New Roman"/>
                <w:sz w:val="18"/>
                <w:szCs w:val="18"/>
              </w:rPr>
            </w:pPr>
          </w:p>
        </w:tc>
        <w:tc>
          <w:tcPr>
            <w:tcW w:w="2434" w:type="dxa"/>
            <w:vAlign w:val="center"/>
          </w:tcPr>
          <w:p w14:paraId="7CB51D0F" w14:textId="00F6FEAC" w:rsidR="00CC08F1" w:rsidRPr="00C8277B" w:rsidRDefault="006823E2" w:rsidP="000C63EE">
            <w:pPr>
              <w:rPr>
                <w:rFonts w:ascii="Times New Roman" w:eastAsia="仿宋" w:hAnsi="Times New Roman" w:cs="Times New Roman"/>
                <w:sz w:val="18"/>
                <w:szCs w:val="18"/>
                <w:lang w:val="zh-CN"/>
              </w:rPr>
            </w:pPr>
            <w:r w:rsidRPr="00C8277B">
              <w:rPr>
                <w:rFonts w:ascii="Times New Roman" w:eastAsia="仿宋" w:hAnsi="Times New Roman" w:cs="Times New Roman"/>
                <w:spacing w:val="-3"/>
                <w:sz w:val="18"/>
                <w:szCs w:val="18"/>
                <w:lang w:val="en-GB"/>
              </w:rPr>
              <w:t>Section 4</w:t>
            </w:r>
            <w:r w:rsidR="00CC08F1" w:rsidRPr="00C8277B">
              <w:rPr>
                <w:rFonts w:ascii="Times New Roman" w:eastAsia="仿宋" w:hAnsi="Times New Roman" w:cs="Times New Roman"/>
                <w:spacing w:val="-3"/>
                <w:sz w:val="18"/>
                <w:szCs w:val="18"/>
                <w:lang w:val="en-GB"/>
              </w:rPr>
              <w:t xml:space="preserve"> </w:t>
            </w:r>
            <w:r w:rsidR="001D2F62" w:rsidRPr="00C8277B">
              <w:rPr>
                <w:rFonts w:ascii="Times New Roman" w:eastAsia="仿宋" w:hAnsi="Times New Roman" w:cs="Times New Roman"/>
                <w:spacing w:val="-3"/>
                <w:sz w:val="18"/>
                <w:szCs w:val="18"/>
                <w:lang w:val="en-GB"/>
              </w:rPr>
              <w:t xml:space="preserve">Scope of </w:t>
            </w:r>
            <w:r w:rsidR="00CC08F1" w:rsidRPr="00C8277B">
              <w:rPr>
                <w:rFonts w:ascii="Times New Roman" w:eastAsia="仿宋" w:hAnsi="Times New Roman" w:cs="Times New Roman"/>
                <w:spacing w:val="-3"/>
                <w:sz w:val="18"/>
                <w:szCs w:val="18"/>
                <w:lang w:val="en-GB"/>
              </w:rPr>
              <w:t>Bean</w:t>
            </w:r>
            <w:r w:rsidR="001D2F62" w:rsidRPr="00C8277B">
              <w:rPr>
                <w:rFonts w:ascii="Times New Roman" w:eastAsia="仿宋" w:hAnsi="Times New Roman" w:cs="Times New Roman"/>
                <w:sz w:val="18"/>
                <w:szCs w:val="18"/>
                <w:lang w:val="zh-CN"/>
              </w:rPr>
              <w:t xml:space="preserve"> </w:t>
            </w:r>
          </w:p>
        </w:tc>
        <w:tc>
          <w:tcPr>
            <w:tcW w:w="2410" w:type="dxa"/>
            <w:vAlign w:val="center"/>
          </w:tcPr>
          <w:p w14:paraId="4B28D457" w14:textId="57896F67"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singleton</w:t>
            </w:r>
            <w:r w:rsidR="001D2F62" w:rsidRPr="00C8277B">
              <w:rPr>
                <w:rFonts w:ascii="Times New Roman" w:hAnsi="Times New Roman"/>
              </w:rPr>
              <w:t xml:space="preserve"> </w:t>
            </w:r>
            <w:r w:rsidR="001D2F62" w:rsidRPr="00C8277B">
              <w:rPr>
                <w:rFonts w:ascii="Times New Roman" w:eastAsia="仿宋" w:hAnsi="Times New Roman" w:cs="Times New Roman"/>
                <w:sz w:val="18"/>
                <w:szCs w:val="18"/>
              </w:rPr>
              <w:t>scope</w:t>
            </w:r>
            <w:r w:rsidRPr="00C8277B">
              <w:rPr>
                <w:rFonts w:ascii="Times New Roman" w:eastAsia="仿宋" w:hAnsi="Times New Roman" w:cs="Times New Roman"/>
                <w:sz w:val="18"/>
                <w:szCs w:val="18"/>
              </w:rPr>
              <w:t>、</w:t>
            </w:r>
            <w:r w:rsidRPr="00C8277B">
              <w:rPr>
                <w:rFonts w:ascii="Times New Roman" w:eastAsia="仿宋" w:hAnsi="Times New Roman" w:cs="Times New Roman"/>
                <w:sz w:val="18"/>
                <w:szCs w:val="18"/>
              </w:rPr>
              <w:t>prototype</w:t>
            </w:r>
            <w:r w:rsidR="001D2F62" w:rsidRPr="00C8277B">
              <w:rPr>
                <w:rFonts w:ascii="Times New Roman" w:hAnsi="Times New Roman"/>
              </w:rPr>
              <w:t xml:space="preserve"> s</w:t>
            </w:r>
            <w:r w:rsidR="001D2F62" w:rsidRPr="00C8277B">
              <w:rPr>
                <w:rFonts w:ascii="Times New Roman" w:eastAsia="仿宋" w:hAnsi="Times New Roman" w:cs="Times New Roman"/>
                <w:sz w:val="18"/>
                <w:szCs w:val="18"/>
              </w:rPr>
              <w:t>cope</w:t>
            </w:r>
          </w:p>
        </w:tc>
        <w:tc>
          <w:tcPr>
            <w:tcW w:w="567" w:type="dxa"/>
            <w:vMerge/>
            <w:vAlign w:val="center"/>
          </w:tcPr>
          <w:p w14:paraId="7866EC3D" w14:textId="77777777" w:rsidR="00CC08F1" w:rsidRPr="00C8277B" w:rsidRDefault="00CC08F1" w:rsidP="000C63EE">
            <w:pPr>
              <w:rPr>
                <w:rFonts w:ascii="Times New Roman" w:eastAsia="仿宋" w:hAnsi="Times New Roman" w:cs="Times New Roman"/>
                <w:sz w:val="18"/>
                <w:szCs w:val="18"/>
              </w:rPr>
            </w:pPr>
          </w:p>
        </w:tc>
        <w:tc>
          <w:tcPr>
            <w:tcW w:w="1619" w:type="dxa"/>
            <w:vMerge/>
            <w:vAlign w:val="center"/>
          </w:tcPr>
          <w:p w14:paraId="1F81C9D0" w14:textId="77777777" w:rsidR="00CC08F1" w:rsidRPr="00C8277B" w:rsidRDefault="00CC08F1" w:rsidP="000C63EE">
            <w:pPr>
              <w:rPr>
                <w:rFonts w:ascii="Times New Roman" w:eastAsia="仿宋" w:hAnsi="Times New Roman" w:cs="Times New Roman"/>
                <w:sz w:val="18"/>
                <w:szCs w:val="18"/>
              </w:rPr>
            </w:pPr>
          </w:p>
        </w:tc>
      </w:tr>
      <w:tr w:rsidR="00CC08F1" w:rsidRPr="00C8277B" w14:paraId="0A807300" w14:textId="77777777" w:rsidTr="00287062">
        <w:trPr>
          <w:trHeight w:val="80"/>
          <w:jc w:val="center"/>
        </w:trPr>
        <w:tc>
          <w:tcPr>
            <w:tcW w:w="1247" w:type="dxa"/>
            <w:vMerge/>
            <w:vAlign w:val="center"/>
          </w:tcPr>
          <w:p w14:paraId="03109D8D" w14:textId="77777777" w:rsidR="00CC08F1" w:rsidRPr="00C8277B" w:rsidRDefault="00CC08F1" w:rsidP="000C63EE">
            <w:pPr>
              <w:rPr>
                <w:rFonts w:ascii="Times New Roman" w:eastAsia="仿宋" w:hAnsi="Times New Roman" w:cs="Times New Roman"/>
                <w:sz w:val="18"/>
                <w:szCs w:val="18"/>
              </w:rPr>
            </w:pPr>
          </w:p>
        </w:tc>
        <w:tc>
          <w:tcPr>
            <w:tcW w:w="2434" w:type="dxa"/>
            <w:vAlign w:val="center"/>
          </w:tcPr>
          <w:p w14:paraId="2F78CC2B" w14:textId="15BE7B7D" w:rsidR="00CC08F1" w:rsidRPr="00C8277B" w:rsidRDefault="006823E2" w:rsidP="000C63EE">
            <w:pPr>
              <w:rPr>
                <w:rFonts w:ascii="Times New Roman" w:eastAsia="仿宋" w:hAnsi="Times New Roman" w:cs="Times New Roman"/>
                <w:sz w:val="18"/>
                <w:szCs w:val="18"/>
              </w:rPr>
            </w:pPr>
            <w:r w:rsidRPr="00C8277B">
              <w:rPr>
                <w:rFonts w:ascii="Times New Roman" w:eastAsia="仿宋" w:hAnsi="Times New Roman" w:cs="Times New Roman"/>
                <w:spacing w:val="-3"/>
                <w:sz w:val="18"/>
                <w:szCs w:val="18"/>
                <w:lang w:val="en-GB"/>
              </w:rPr>
              <w:t>Section 5</w:t>
            </w:r>
            <w:r w:rsidR="00CC08F1" w:rsidRPr="00C8277B">
              <w:rPr>
                <w:rFonts w:ascii="Times New Roman" w:eastAsia="仿宋" w:hAnsi="Times New Roman" w:cs="Times New Roman"/>
                <w:spacing w:val="-3"/>
                <w:sz w:val="18"/>
                <w:szCs w:val="18"/>
                <w:lang w:val="en-GB"/>
              </w:rPr>
              <w:t xml:space="preserve"> </w:t>
            </w:r>
            <w:r w:rsidR="001D2F62" w:rsidRPr="00C8277B">
              <w:rPr>
                <w:rFonts w:ascii="Times New Roman" w:eastAsia="仿宋" w:hAnsi="Times New Roman" w:cs="Times New Roman"/>
                <w:spacing w:val="-3"/>
                <w:sz w:val="18"/>
                <w:szCs w:val="18"/>
                <w:lang w:val="en-GB"/>
              </w:rPr>
              <w:t xml:space="preserve">Assembly method of </w:t>
            </w:r>
            <w:r w:rsidR="00CC08F1" w:rsidRPr="00C8277B">
              <w:rPr>
                <w:rFonts w:ascii="Times New Roman" w:eastAsia="仿宋" w:hAnsi="Times New Roman" w:cs="Times New Roman"/>
                <w:spacing w:val="-3"/>
                <w:sz w:val="18"/>
                <w:szCs w:val="18"/>
                <w:lang w:val="en-GB"/>
              </w:rPr>
              <w:t>Bean</w:t>
            </w:r>
            <w:r w:rsidR="001D2F62" w:rsidRPr="00C8277B">
              <w:rPr>
                <w:rFonts w:ascii="Times New Roman" w:eastAsia="仿宋" w:hAnsi="Times New Roman" w:cs="Times New Roman"/>
                <w:sz w:val="18"/>
                <w:szCs w:val="18"/>
              </w:rPr>
              <w:t xml:space="preserve"> </w:t>
            </w:r>
          </w:p>
        </w:tc>
        <w:tc>
          <w:tcPr>
            <w:tcW w:w="2410" w:type="dxa"/>
            <w:vAlign w:val="center"/>
          </w:tcPr>
          <w:p w14:paraId="483D4BF7" w14:textId="736AC846" w:rsidR="00CC08F1" w:rsidRPr="00C8277B" w:rsidRDefault="001D2F62"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Annotation based assembly</w:t>
            </w:r>
          </w:p>
        </w:tc>
        <w:tc>
          <w:tcPr>
            <w:tcW w:w="567" w:type="dxa"/>
            <w:vMerge/>
            <w:vAlign w:val="center"/>
          </w:tcPr>
          <w:p w14:paraId="72981200" w14:textId="77777777" w:rsidR="00CC08F1" w:rsidRPr="00C8277B" w:rsidRDefault="00CC08F1" w:rsidP="000C63EE">
            <w:pPr>
              <w:rPr>
                <w:rFonts w:ascii="Times New Roman" w:eastAsia="仿宋" w:hAnsi="Times New Roman" w:cs="Times New Roman"/>
                <w:sz w:val="18"/>
                <w:szCs w:val="18"/>
              </w:rPr>
            </w:pPr>
          </w:p>
        </w:tc>
        <w:tc>
          <w:tcPr>
            <w:tcW w:w="1619" w:type="dxa"/>
            <w:vMerge/>
            <w:vAlign w:val="center"/>
          </w:tcPr>
          <w:p w14:paraId="4EF790F2" w14:textId="77777777" w:rsidR="00CC08F1" w:rsidRPr="00C8277B" w:rsidRDefault="00CC08F1" w:rsidP="000C63EE">
            <w:pPr>
              <w:rPr>
                <w:rFonts w:ascii="Times New Roman" w:eastAsia="仿宋" w:hAnsi="Times New Roman" w:cs="Times New Roman"/>
                <w:sz w:val="18"/>
                <w:szCs w:val="18"/>
              </w:rPr>
            </w:pPr>
          </w:p>
        </w:tc>
      </w:tr>
      <w:tr w:rsidR="00CC08F1" w:rsidRPr="00C8277B" w14:paraId="07C86B1D" w14:textId="77777777" w:rsidTr="00287062">
        <w:trPr>
          <w:trHeight w:val="80"/>
          <w:jc w:val="center"/>
        </w:trPr>
        <w:tc>
          <w:tcPr>
            <w:tcW w:w="1247" w:type="dxa"/>
            <w:vMerge/>
            <w:vAlign w:val="center"/>
          </w:tcPr>
          <w:p w14:paraId="7CC88DBB" w14:textId="77777777" w:rsidR="00CC08F1" w:rsidRPr="00C8277B" w:rsidRDefault="00CC08F1" w:rsidP="000C63EE">
            <w:pPr>
              <w:rPr>
                <w:rFonts w:ascii="Times New Roman" w:eastAsia="仿宋" w:hAnsi="Times New Roman" w:cs="Times New Roman"/>
                <w:sz w:val="18"/>
                <w:szCs w:val="18"/>
              </w:rPr>
            </w:pPr>
          </w:p>
        </w:tc>
        <w:tc>
          <w:tcPr>
            <w:tcW w:w="2434" w:type="dxa"/>
            <w:vAlign w:val="center"/>
          </w:tcPr>
          <w:p w14:paraId="34F22AC2" w14:textId="5F0EC6A5" w:rsidR="00CC08F1" w:rsidRPr="00C8277B" w:rsidRDefault="006823E2"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Section 6</w:t>
            </w:r>
            <w:r w:rsidR="00CC08F1" w:rsidRPr="00C8277B">
              <w:rPr>
                <w:rFonts w:ascii="Times New Roman" w:eastAsia="仿宋" w:hAnsi="Times New Roman" w:cs="Times New Roman"/>
                <w:sz w:val="18"/>
                <w:szCs w:val="18"/>
              </w:rPr>
              <w:t xml:space="preserve"> </w:t>
            </w:r>
            <w:r w:rsidR="001D2F62" w:rsidRPr="00C8277B">
              <w:rPr>
                <w:rFonts w:ascii="Times New Roman" w:eastAsia="仿宋" w:hAnsi="Times New Roman" w:cs="Times New Roman"/>
                <w:sz w:val="18"/>
                <w:szCs w:val="18"/>
              </w:rPr>
              <w:t xml:space="preserve">Life cycle of </w:t>
            </w:r>
            <w:r w:rsidR="00CC08F1" w:rsidRPr="00C8277B">
              <w:rPr>
                <w:rFonts w:ascii="Times New Roman" w:eastAsia="仿宋" w:hAnsi="Times New Roman" w:cs="Times New Roman"/>
                <w:sz w:val="18"/>
                <w:szCs w:val="18"/>
              </w:rPr>
              <w:t>Bean</w:t>
            </w:r>
            <w:r w:rsidR="001D2F62" w:rsidRPr="00C8277B">
              <w:rPr>
                <w:rFonts w:ascii="Times New Roman" w:eastAsia="仿宋" w:hAnsi="Times New Roman" w:cs="Times New Roman"/>
                <w:sz w:val="18"/>
                <w:szCs w:val="18"/>
              </w:rPr>
              <w:t xml:space="preserve"> </w:t>
            </w:r>
          </w:p>
        </w:tc>
        <w:tc>
          <w:tcPr>
            <w:tcW w:w="2410" w:type="dxa"/>
            <w:vAlign w:val="center"/>
          </w:tcPr>
          <w:p w14:paraId="495F16A3" w14:textId="217B2E5D" w:rsidR="00CC08F1" w:rsidRPr="00C8277B" w:rsidRDefault="001D2F62"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Life cycle of Bean</w:t>
            </w:r>
          </w:p>
        </w:tc>
        <w:tc>
          <w:tcPr>
            <w:tcW w:w="567" w:type="dxa"/>
            <w:vMerge/>
            <w:vAlign w:val="center"/>
          </w:tcPr>
          <w:p w14:paraId="5FF453F7" w14:textId="77777777" w:rsidR="00CC08F1" w:rsidRPr="00C8277B" w:rsidRDefault="00CC08F1" w:rsidP="000C63EE">
            <w:pPr>
              <w:rPr>
                <w:rFonts w:ascii="Times New Roman" w:eastAsia="仿宋" w:hAnsi="Times New Roman" w:cs="Times New Roman"/>
                <w:sz w:val="18"/>
                <w:szCs w:val="18"/>
              </w:rPr>
            </w:pPr>
          </w:p>
        </w:tc>
        <w:tc>
          <w:tcPr>
            <w:tcW w:w="1619" w:type="dxa"/>
            <w:vAlign w:val="center"/>
          </w:tcPr>
          <w:p w14:paraId="3B460206" w14:textId="7E11ED23"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tc>
      </w:tr>
      <w:tr w:rsidR="00CC08F1" w:rsidRPr="00C8277B" w14:paraId="515A4F1E" w14:textId="77777777" w:rsidTr="00287062">
        <w:trPr>
          <w:trHeight w:val="38"/>
          <w:jc w:val="center"/>
        </w:trPr>
        <w:tc>
          <w:tcPr>
            <w:tcW w:w="1247" w:type="dxa"/>
            <w:vMerge w:val="restart"/>
            <w:vAlign w:val="center"/>
          </w:tcPr>
          <w:p w14:paraId="528BE44E" w14:textId="4D2D58CB" w:rsidR="006823E2"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Chapter 8</w:t>
            </w:r>
          </w:p>
          <w:p w14:paraId="5E50BB8E" w14:textId="70ED16AD" w:rsidR="00CC08F1" w:rsidRPr="00C8277B" w:rsidRDefault="00CC08F1"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Spring AOP</w:t>
            </w:r>
          </w:p>
        </w:tc>
        <w:tc>
          <w:tcPr>
            <w:tcW w:w="2434" w:type="dxa"/>
            <w:vAlign w:val="center"/>
          </w:tcPr>
          <w:p w14:paraId="5A382D59" w14:textId="1AFF44BD"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1</w:t>
            </w:r>
            <w:r w:rsidR="00CC08F1" w:rsidRPr="00C8277B">
              <w:rPr>
                <w:rFonts w:ascii="Times New Roman" w:eastAsia="仿宋" w:hAnsi="Times New Roman" w:cs="Times New Roman"/>
                <w:spacing w:val="-3"/>
                <w:sz w:val="18"/>
                <w:szCs w:val="18"/>
                <w:lang w:val="en-GB"/>
              </w:rPr>
              <w:t xml:space="preserve"> </w:t>
            </w:r>
            <w:r w:rsidR="001D2F62" w:rsidRPr="00C8277B">
              <w:rPr>
                <w:rFonts w:ascii="Times New Roman" w:eastAsia="仿宋" w:hAnsi="Times New Roman" w:cs="Times New Roman"/>
                <w:spacing w:val="-3"/>
                <w:sz w:val="18"/>
                <w:szCs w:val="18"/>
                <w:lang w:val="en-GB"/>
              </w:rPr>
              <w:t xml:space="preserve">Introduction of </w:t>
            </w:r>
            <w:r w:rsidR="00CC08F1" w:rsidRPr="00C8277B">
              <w:rPr>
                <w:rFonts w:ascii="Times New Roman" w:eastAsia="仿宋" w:hAnsi="Times New Roman" w:cs="Times New Roman"/>
                <w:spacing w:val="-3"/>
                <w:sz w:val="18"/>
                <w:szCs w:val="18"/>
                <w:lang w:val="en-GB"/>
              </w:rPr>
              <w:t>Spring AOP</w:t>
            </w:r>
          </w:p>
        </w:tc>
        <w:tc>
          <w:tcPr>
            <w:tcW w:w="2410" w:type="dxa"/>
            <w:vAlign w:val="center"/>
          </w:tcPr>
          <w:p w14:paraId="3830855A" w14:textId="15B77C24" w:rsidR="00CC08F1" w:rsidRPr="00C8277B" w:rsidRDefault="001D2F62"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 xml:space="preserve">Concepts of </w:t>
            </w:r>
            <w:r w:rsidR="00CC08F1" w:rsidRPr="00C8277B">
              <w:rPr>
                <w:rFonts w:ascii="Times New Roman" w:eastAsia="仿宋" w:hAnsi="Times New Roman" w:cs="Times New Roman"/>
                <w:sz w:val="18"/>
                <w:szCs w:val="18"/>
              </w:rPr>
              <w:t>Spring AOP</w:t>
            </w:r>
          </w:p>
        </w:tc>
        <w:tc>
          <w:tcPr>
            <w:tcW w:w="567" w:type="dxa"/>
            <w:vMerge w:val="restart"/>
            <w:vAlign w:val="center"/>
          </w:tcPr>
          <w:p w14:paraId="38789541" w14:textId="77777777" w:rsidR="00CC08F1" w:rsidRPr="00C8277B" w:rsidRDefault="00CC08F1" w:rsidP="000C63EE">
            <w:pPr>
              <w:snapToGrid w:val="0"/>
              <w:spacing w:line="276" w:lineRule="auto"/>
              <w:ind w:left="212" w:hangingChars="104" w:hanging="212"/>
              <w:jc w:val="center"/>
              <w:rPr>
                <w:rFonts w:ascii="Times New Roman" w:eastAsia="仿宋" w:hAnsi="Times New Roman" w:cs="Times New Roman"/>
                <w:spacing w:val="-3"/>
                <w:szCs w:val="21"/>
                <w:lang w:val="en-GB"/>
              </w:rPr>
            </w:pPr>
            <w:r w:rsidRPr="00C8277B">
              <w:rPr>
                <w:rFonts w:ascii="Times New Roman" w:eastAsia="仿宋" w:hAnsi="Times New Roman" w:cs="Times New Roman"/>
                <w:spacing w:val="-3"/>
                <w:szCs w:val="21"/>
                <w:lang w:val="en-GB"/>
              </w:rPr>
              <w:t>4</w:t>
            </w:r>
          </w:p>
        </w:tc>
        <w:tc>
          <w:tcPr>
            <w:tcW w:w="1619" w:type="dxa"/>
            <w:vAlign w:val="center"/>
          </w:tcPr>
          <w:p w14:paraId="0502A400" w14:textId="2ECBFE3E"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tc>
      </w:tr>
      <w:tr w:rsidR="00CC08F1" w:rsidRPr="00C8277B" w14:paraId="50169301" w14:textId="77777777" w:rsidTr="00287062">
        <w:trPr>
          <w:trHeight w:val="34"/>
          <w:jc w:val="center"/>
        </w:trPr>
        <w:tc>
          <w:tcPr>
            <w:tcW w:w="1247" w:type="dxa"/>
            <w:vMerge/>
            <w:vAlign w:val="center"/>
          </w:tcPr>
          <w:p w14:paraId="109A17CE" w14:textId="77777777" w:rsidR="00CC08F1" w:rsidRPr="00C8277B" w:rsidRDefault="00CC08F1" w:rsidP="000C63EE">
            <w:pPr>
              <w:rPr>
                <w:rFonts w:ascii="Times New Roman" w:eastAsia="仿宋" w:hAnsi="Times New Roman" w:cs="Times New Roman"/>
                <w:sz w:val="18"/>
                <w:szCs w:val="18"/>
              </w:rPr>
            </w:pPr>
          </w:p>
        </w:tc>
        <w:tc>
          <w:tcPr>
            <w:tcW w:w="2434" w:type="dxa"/>
            <w:vAlign w:val="center"/>
          </w:tcPr>
          <w:p w14:paraId="028FEE84" w14:textId="60391610" w:rsidR="00CC08F1" w:rsidRPr="00C8277B" w:rsidRDefault="006823E2"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Section 2</w:t>
            </w:r>
            <w:r w:rsidR="00CC08F1" w:rsidRPr="00C8277B">
              <w:rPr>
                <w:rFonts w:ascii="Times New Roman" w:eastAsia="仿宋" w:hAnsi="Times New Roman" w:cs="Times New Roman"/>
                <w:sz w:val="18"/>
                <w:szCs w:val="18"/>
              </w:rPr>
              <w:t xml:space="preserve"> </w:t>
            </w:r>
            <w:r w:rsidR="001D2F62" w:rsidRPr="00C8277B">
              <w:rPr>
                <w:rFonts w:ascii="Times New Roman" w:eastAsia="仿宋" w:hAnsi="Times New Roman" w:cs="Times New Roman"/>
                <w:sz w:val="18"/>
                <w:szCs w:val="18"/>
              </w:rPr>
              <w:t xml:space="preserve">Implementation mechanism of </w:t>
            </w:r>
            <w:r w:rsidR="00CC08F1" w:rsidRPr="00C8277B">
              <w:rPr>
                <w:rFonts w:ascii="Times New Roman" w:eastAsia="仿宋" w:hAnsi="Times New Roman" w:cs="Times New Roman"/>
                <w:sz w:val="18"/>
                <w:szCs w:val="18"/>
              </w:rPr>
              <w:t>Spring AOP</w:t>
            </w:r>
          </w:p>
        </w:tc>
        <w:tc>
          <w:tcPr>
            <w:tcW w:w="2410" w:type="dxa"/>
            <w:vAlign w:val="center"/>
          </w:tcPr>
          <w:p w14:paraId="66BDE5AA" w14:textId="0F814C21"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JDK</w:t>
            </w:r>
            <w:r w:rsidR="001D2F62" w:rsidRPr="00C8277B">
              <w:rPr>
                <w:rFonts w:ascii="Times New Roman" w:eastAsia="仿宋" w:hAnsi="Times New Roman" w:cs="Times New Roman"/>
                <w:sz w:val="18"/>
                <w:szCs w:val="18"/>
              </w:rPr>
              <w:t xml:space="preserve"> dynamic proxy</w:t>
            </w:r>
            <w:r w:rsidRPr="00C8277B">
              <w:rPr>
                <w:rFonts w:ascii="Times New Roman" w:eastAsia="仿宋" w:hAnsi="Times New Roman" w:cs="Times New Roman"/>
                <w:sz w:val="18"/>
                <w:szCs w:val="18"/>
              </w:rPr>
              <w:t>、</w:t>
            </w:r>
            <w:r w:rsidRPr="00C8277B">
              <w:rPr>
                <w:rFonts w:ascii="Times New Roman" w:eastAsia="仿宋" w:hAnsi="Times New Roman" w:cs="Times New Roman"/>
                <w:sz w:val="18"/>
                <w:szCs w:val="18"/>
              </w:rPr>
              <w:t>CGLib</w:t>
            </w:r>
            <w:r w:rsidR="001D2F62" w:rsidRPr="00C8277B">
              <w:rPr>
                <w:rFonts w:ascii="Times New Roman" w:hAnsi="Times New Roman"/>
              </w:rPr>
              <w:t xml:space="preserve"> </w:t>
            </w:r>
            <w:r w:rsidR="001D2F62" w:rsidRPr="00C8277B">
              <w:rPr>
                <w:rFonts w:ascii="Times New Roman" w:eastAsia="仿宋" w:hAnsi="Times New Roman" w:cs="Times New Roman"/>
                <w:sz w:val="18"/>
                <w:szCs w:val="18"/>
              </w:rPr>
              <w:t>proxy</w:t>
            </w:r>
          </w:p>
        </w:tc>
        <w:tc>
          <w:tcPr>
            <w:tcW w:w="567" w:type="dxa"/>
            <w:vMerge/>
            <w:vAlign w:val="center"/>
          </w:tcPr>
          <w:p w14:paraId="1E208EF1" w14:textId="77777777" w:rsidR="00CC08F1" w:rsidRPr="00C8277B" w:rsidRDefault="00CC08F1" w:rsidP="000C63EE">
            <w:pPr>
              <w:rPr>
                <w:rFonts w:ascii="Times New Roman" w:eastAsia="仿宋" w:hAnsi="Times New Roman" w:cs="Times New Roman"/>
                <w:sz w:val="18"/>
                <w:szCs w:val="18"/>
              </w:rPr>
            </w:pPr>
          </w:p>
        </w:tc>
        <w:tc>
          <w:tcPr>
            <w:tcW w:w="1619" w:type="dxa"/>
            <w:vMerge w:val="restart"/>
            <w:vAlign w:val="center"/>
          </w:tcPr>
          <w:p w14:paraId="62187868" w14:textId="156DAC20"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5FD02B36" w14:textId="5D993A96"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tc>
      </w:tr>
      <w:tr w:rsidR="00CC08F1" w:rsidRPr="00C8277B" w14:paraId="74F0B8EC" w14:textId="77777777" w:rsidTr="00287062">
        <w:trPr>
          <w:trHeight w:val="34"/>
          <w:jc w:val="center"/>
        </w:trPr>
        <w:tc>
          <w:tcPr>
            <w:tcW w:w="1247" w:type="dxa"/>
            <w:vMerge/>
            <w:vAlign w:val="center"/>
          </w:tcPr>
          <w:p w14:paraId="0D1265C8" w14:textId="77777777" w:rsidR="00CC08F1" w:rsidRPr="00C8277B" w:rsidRDefault="00CC08F1" w:rsidP="000C63EE">
            <w:pPr>
              <w:rPr>
                <w:rFonts w:ascii="Times New Roman" w:eastAsia="仿宋" w:hAnsi="Times New Roman" w:cs="Times New Roman"/>
                <w:sz w:val="18"/>
                <w:szCs w:val="18"/>
              </w:rPr>
            </w:pPr>
          </w:p>
        </w:tc>
        <w:tc>
          <w:tcPr>
            <w:tcW w:w="2434" w:type="dxa"/>
            <w:vAlign w:val="center"/>
          </w:tcPr>
          <w:p w14:paraId="15D76A06" w14:textId="162B8526" w:rsidR="00CC08F1" w:rsidRPr="00C8277B" w:rsidRDefault="006823E2"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Section 3</w:t>
            </w:r>
            <w:r w:rsidR="00CC08F1" w:rsidRPr="00C8277B">
              <w:rPr>
                <w:rFonts w:ascii="Times New Roman" w:eastAsia="仿宋" w:hAnsi="Times New Roman" w:cs="Times New Roman"/>
                <w:sz w:val="18"/>
                <w:szCs w:val="18"/>
              </w:rPr>
              <w:t xml:space="preserve"> </w:t>
            </w:r>
            <w:r w:rsidR="001D2F62" w:rsidRPr="00C8277B">
              <w:rPr>
                <w:rFonts w:ascii="Times New Roman" w:eastAsia="仿宋" w:hAnsi="Times New Roman" w:cs="Times New Roman"/>
                <w:sz w:val="18"/>
                <w:szCs w:val="18"/>
              </w:rPr>
              <w:t>Implementation of AOP based on XML</w:t>
            </w:r>
          </w:p>
        </w:tc>
        <w:tc>
          <w:tcPr>
            <w:tcW w:w="2410" w:type="dxa"/>
            <w:vAlign w:val="center"/>
          </w:tcPr>
          <w:p w14:paraId="040B1CC9" w14:textId="6A92CD23" w:rsidR="00CC08F1" w:rsidRPr="00C8277B" w:rsidRDefault="0083291C"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Self-study</w:t>
            </w:r>
          </w:p>
        </w:tc>
        <w:tc>
          <w:tcPr>
            <w:tcW w:w="567" w:type="dxa"/>
            <w:vMerge/>
            <w:vAlign w:val="center"/>
          </w:tcPr>
          <w:p w14:paraId="395BEBC4" w14:textId="77777777" w:rsidR="00CC08F1" w:rsidRPr="00C8277B" w:rsidRDefault="00CC08F1" w:rsidP="000C63EE">
            <w:pPr>
              <w:rPr>
                <w:rFonts w:ascii="Times New Roman" w:eastAsia="仿宋" w:hAnsi="Times New Roman" w:cs="Times New Roman"/>
                <w:sz w:val="18"/>
                <w:szCs w:val="18"/>
              </w:rPr>
            </w:pPr>
          </w:p>
        </w:tc>
        <w:tc>
          <w:tcPr>
            <w:tcW w:w="1619" w:type="dxa"/>
            <w:vMerge/>
            <w:vAlign w:val="center"/>
          </w:tcPr>
          <w:p w14:paraId="16708025" w14:textId="77777777" w:rsidR="00CC08F1" w:rsidRPr="00C8277B" w:rsidRDefault="00CC08F1" w:rsidP="000C63EE">
            <w:pPr>
              <w:rPr>
                <w:rFonts w:ascii="Times New Roman" w:eastAsia="仿宋" w:hAnsi="Times New Roman" w:cs="Times New Roman"/>
                <w:sz w:val="18"/>
                <w:szCs w:val="18"/>
              </w:rPr>
            </w:pPr>
          </w:p>
        </w:tc>
      </w:tr>
      <w:tr w:rsidR="00CC08F1" w:rsidRPr="00C8277B" w14:paraId="19DE135C" w14:textId="77777777" w:rsidTr="00287062">
        <w:trPr>
          <w:trHeight w:val="34"/>
          <w:jc w:val="center"/>
        </w:trPr>
        <w:tc>
          <w:tcPr>
            <w:tcW w:w="1247" w:type="dxa"/>
            <w:vMerge/>
            <w:vAlign w:val="center"/>
          </w:tcPr>
          <w:p w14:paraId="51F31963" w14:textId="77777777" w:rsidR="00CC08F1" w:rsidRPr="00C8277B" w:rsidRDefault="00CC08F1" w:rsidP="000C63EE">
            <w:pPr>
              <w:rPr>
                <w:rFonts w:ascii="Times New Roman" w:eastAsia="仿宋" w:hAnsi="Times New Roman" w:cs="Times New Roman"/>
                <w:sz w:val="18"/>
                <w:szCs w:val="18"/>
              </w:rPr>
            </w:pPr>
          </w:p>
        </w:tc>
        <w:tc>
          <w:tcPr>
            <w:tcW w:w="2434" w:type="dxa"/>
            <w:vAlign w:val="center"/>
          </w:tcPr>
          <w:p w14:paraId="7621DB48" w14:textId="670DDA6E" w:rsidR="00CC08F1" w:rsidRPr="00C8277B" w:rsidRDefault="006823E2" w:rsidP="000C63EE">
            <w:pPr>
              <w:rPr>
                <w:rFonts w:ascii="Times New Roman" w:eastAsia="仿宋" w:hAnsi="Times New Roman" w:cs="Times New Roman"/>
                <w:sz w:val="18"/>
                <w:szCs w:val="18"/>
              </w:rPr>
            </w:pPr>
            <w:r w:rsidRPr="00C8277B">
              <w:rPr>
                <w:rFonts w:ascii="Times New Roman" w:eastAsia="仿宋" w:hAnsi="Times New Roman" w:cs="Times New Roman"/>
                <w:spacing w:val="-3"/>
                <w:sz w:val="18"/>
                <w:szCs w:val="18"/>
                <w:lang w:val="en-GB"/>
              </w:rPr>
              <w:t>Section 4</w:t>
            </w:r>
            <w:r w:rsidR="00CC08F1" w:rsidRPr="00C8277B">
              <w:rPr>
                <w:rFonts w:ascii="Times New Roman" w:eastAsia="仿宋" w:hAnsi="Times New Roman" w:cs="Times New Roman"/>
                <w:spacing w:val="-3"/>
                <w:sz w:val="18"/>
                <w:szCs w:val="18"/>
                <w:lang w:val="en-GB"/>
              </w:rPr>
              <w:t xml:space="preserve"> </w:t>
            </w:r>
            <w:r w:rsidR="001D2F62" w:rsidRPr="00C8277B">
              <w:rPr>
                <w:rFonts w:ascii="Times New Roman" w:eastAsia="仿宋" w:hAnsi="Times New Roman" w:cs="Times New Roman"/>
                <w:spacing w:val="-3"/>
                <w:sz w:val="18"/>
                <w:szCs w:val="18"/>
                <w:lang w:val="en-GB"/>
              </w:rPr>
              <w:t>Implementation of AOP based on annotation</w:t>
            </w:r>
          </w:p>
        </w:tc>
        <w:tc>
          <w:tcPr>
            <w:tcW w:w="2410" w:type="dxa"/>
            <w:vAlign w:val="center"/>
          </w:tcPr>
          <w:p w14:paraId="0BE63DB7" w14:textId="5404FB29" w:rsidR="00CC08F1" w:rsidRPr="00C8277B" w:rsidRDefault="00287062"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Implementation of AOP based on annotation</w:t>
            </w:r>
          </w:p>
        </w:tc>
        <w:tc>
          <w:tcPr>
            <w:tcW w:w="567" w:type="dxa"/>
            <w:vMerge/>
            <w:vAlign w:val="center"/>
          </w:tcPr>
          <w:p w14:paraId="1ADA3FF8" w14:textId="77777777" w:rsidR="00CC08F1" w:rsidRPr="00C8277B" w:rsidRDefault="00CC08F1" w:rsidP="000C63EE">
            <w:pPr>
              <w:rPr>
                <w:rFonts w:ascii="Times New Roman" w:eastAsia="仿宋" w:hAnsi="Times New Roman" w:cs="Times New Roman"/>
                <w:sz w:val="18"/>
                <w:szCs w:val="18"/>
              </w:rPr>
            </w:pPr>
          </w:p>
        </w:tc>
        <w:tc>
          <w:tcPr>
            <w:tcW w:w="1619" w:type="dxa"/>
            <w:vMerge/>
            <w:vAlign w:val="center"/>
          </w:tcPr>
          <w:p w14:paraId="41D4C032" w14:textId="77777777" w:rsidR="00CC08F1" w:rsidRPr="00C8277B" w:rsidRDefault="00CC08F1" w:rsidP="000C63EE">
            <w:pPr>
              <w:rPr>
                <w:rFonts w:ascii="Times New Roman" w:eastAsia="仿宋" w:hAnsi="Times New Roman" w:cs="Times New Roman"/>
                <w:sz w:val="18"/>
                <w:szCs w:val="18"/>
              </w:rPr>
            </w:pPr>
          </w:p>
        </w:tc>
      </w:tr>
      <w:tr w:rsidR="00CC08F1" w:rsidRPr="00C8277B" w14:paraId="04E56AA1" w14:textId="77777777" w:rsidTr="00287062">
        <w:trPr>
          <w:trHeight w:val="229"/>
          <w:jc w:val="center"/>
        </w:trPr>
        <w:tc>
          <w:tcPr>
            <w:tcW w:w="1247" w:type="dxa"/>
            <w:vMerge w:val="restart"/>
            <w:vAlign w:val="center"/>
          </w:tcPr>
          <w:p w14:paraId="18CBFD53" w14:textId="0379AD84" w:rsidR="006823E2"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Chapter 9</w:t>
            </w:r>
          </w:p>
          <w:p w14:paraId="559F7D70" w14:textId="37ED21A3" w:rsidR="00CC08F1" w:rsidRPr="00C8277B" w:rsidRDefault="00A3201E"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Database programming in Spring</w:t>
            </w:r>
          </w:p>
        </w:tc>
        <w:tc>
          <w:tcPr>
            <w:tcW w:w="2434" w:type="dxa"/>
            <w:vAlign w:val="center"/>
          </w:tcPr>
          <w:p w14:paraId="629C0F1F" w14:textId="0619FEBD"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1</w:t>
            </w:r>
            <w:r w:rsidR="00CC08F1" w:rsidRPr="00C8277B">
              <w:rPr>
                <w:rFonts w:ascii="Times New Roman" w:eastAsia="仿宋" w:hAnsi="Times New Roman" w:cs="Times New Roman"/>
                <w:spacing w:val="-3"/>
                <w:sz w:val="18"/>
                <w:szCs w:val="18"/>
                <w:lang w:val="en-GB"/>
              </w:rPr>
              <w:t xml:space="preserve"> Spring JDBC</w:t>
            </w:r>
          </w:p>
        </w:tc>
        <w:tc>
          <w:tcPr>
            <w:tcW w:w="2410" w:type="dxa"/>
            <w:vAlign w:val="center"/>
          </w:tcPr>
          <w:p w14:paraId="17FD0583" w14:textId="7887AC4E" w:rsidR="00CC08F1" w:rsidRPr="00C8277B" w:rsidRDefault="0083291C"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Self-study</w:t>
            </w:r>
          </w:p>
        </w:tc>
        <w:tc>
          <w:tcPr>
            <w:tcW w:w="567" w:type="dxa"/>
            <w:vMerge w:val="restart"/>
            <w:vAlign w:val="center"/>
          </w:tcPr>
          <w:p w14:paraId="60C91F9F" w14:textId="77777777" w:rsidR="00CC08F1" w:rsidRPr="00C8277B" w:rsidRDefault="00CC08F1" w:rsidP="000C63EE">
            <w:pPr>
              <w:snapToGrid w:val="0"/>
              <w:spacing w:line="276" w:lineRule="auto"/>
              <w:ind w:left="212" w:hangingChars="104" w:hanging="212"/>
              <w:jc w:val="center"/>
              <w:rPr>
                <w:rFonts w:ascii="Times New Roman" w:eastAsia="仿宋" w:hAnsi="Times New Roman" w:cs="Times New Roman"/>
                <w:spacing w:val="-3"/>
                <w:szCs w:val="21"/>
                <w:lang w:val="en-GB"/>
              </w:rPr>
            </w:pPr>
            <w:r w:rsidRPr="00C8277B">
              <w:rPr>
                <w:rFonts w:ascii="Times New Roman" w:eastAsia="仿宋" w:hAnsi="Times New Roman" w:cs="Times New Roman"/>
                <w:spacing w:val="-3"/>
                <w:szCs w:val="21"/>
                <w:lang w:val="en-GB"/>
              </w:rPr>
              <w:t>2</w:t>
            </w:r>
          </w:p>
        </w:tc>
        <w:tc>
          <w:tcPr>
            <w:tcW w:w="1619" w:type="dxa"/>
            <w:vAlign w:val="center"/>
          </w:tcPr>
          <w:p w14:paraId="1ECEF6F9" w14:textId="77777777" w:rsidR="00CC08F1" w:rsidRPr="00C8277B" w:rsidRDefault="00CC08F1" w:rsidP="000C63EE">
            <w:pPr>
              <w:rPr>
                <w:rFonts w:ascii="Times New Roman" w:eastAsia="仿宋" w:hAnsi="Times New Roman" w:cs="Times New Roman"/>
                <w:sz w:val="18"/>
                <w:szCs w:val="18"/>
              </w:rPr>
            </w:pPr>
          </w:p>
        </w:tc>
      </w:tr>
      <w:tr w:rsidR="00CC08F1" w:rsidRPr="00C8277B" w14:paraId="23AA2AB5" w14:textId="77777777" w:rsidTr="00287062">
        <w:trPr>
          <w:trHeight w:val="228"/>
          <w:jc w:val="center"/>
        </w:trPr>
        <w:tc>
          <w:tcPr>
            <w:tcW w:w="1247" w:type="dxa"/>
            <w:vMerge/>
            <w:vAlign w:val="center"/>
          </w:tcPr>
          <w:p w14:paraId="7038507E" w14:textId="77777777" w:rsidR="00CC08F1" w:rsidRPr="00C8277B" w:rsidRDefault="00CC08F1" w:rsidP="000C63EE">
            <w:pPr>
              <w:spacing w:line="276" w:lineRule="auto"/>
              <w:outlineLvl w:val="0"/>
              <w:rPr>
                <w:rFonts w:ascii="Times New Roman" w:eastAsia="仿宋" w:hAnsi="Times New Roman" w:cs="Times New Roman"/>
                <w:spacing w:val="-3"/>
                <w:sz w:val="18"/>
                <w:szCs w:val="18"/>
                <w:lang w:val="en-GB"/>
              </w:rPr>
            </w:pPr>
          </w:p>
        </w:tc>
        <w:tc>
          <w:tcPr>
            <w:tcW w:w="2434" w:type="dxa"/>
            <w:vAlign w:val="center"/>
          </w:tcPr>
          <w:p w14:paraId="3B74DFD8" w14:textId="45F7BC6A"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z w:val="18"/>
                <w:szCs w:val="18"/>
              </w:rPr>
              <w:t>Section 2</w:t>
            </w:r>
            <w:r w:rsidR="00CC08F1" w:rsidRPr="00C8277B">
              <w:rPr>
                <w:rFonts w:ascii="Times New Roman" w:eastAsia="仿宋" w:hAnsi="Times New Roman" w:cs="Times New Roman"/>
                <w:sz w:val="18"/>
                <w:szCs w:val="18"/>
              </w:rPr>
              <w:t xml:space="preserve"> </w:t>
            </w:r>
            <w:r w:rsidR="0083291C" w:rsidRPr="00C8277B">
              <w:rPr>
                <w:rFonts w:ascii="Times New Roman" w:eastAsia="仿宋" w:hAnsi="Times New Roman" w:cs="Times New Roman"/>
                <w:sz w:val="18"/>
                <w:szCs w:val="18"/>
              </w:rPr>
              <w:t xml:space="preserve">Adding, deleting, modifying and querying with </w:t>
            </w:r>
            <w:r w:rsidR="00CC08F1" w:rsidRPr="00C8277B">
              <w:rPr>
                <w:rFonts w:ascii="Times New Roman" w:eastAsia="仿宋" w:hAnsi="Times New Roman" w:cs="Times New Roman"/>
                <w:sz w:val="18"/>
                <w:szCs w:val="18"/>
              </w:rPr>
              <w:t>JdbcTemplate</w:t>
            </w:r>
            <w:r w:rsidR="0083291C" w:rsidRPr="00C8277B">
              <w:rPr>
                <w:rFonts w:ascii="Times New Roman" w:eastAsia="仿宋" w:hAnsi="Times New Roman" w:cs="Times New Roman"/>
                <w:spacing w:val="-3"/>
                <w:sz w:val="18"/>
                <w:szCs w:val="18"/>
                <w:lang w:val="en-GB"/>
              </w:rPr>
              <w:t xml:space="preserve"> </w:t>
            </w:r>
          </w:p>
        </w:tc>
        <w:tc>
          <w:tcPr>
            <w:tcW w:w="2410" w:type="dxa"/>
            <w:vAlign w:val="center"/>
          </w:tcPr>
          <w:p w14:paraId="0DBC34DE" w14:textId="52AA0B46" w:rsidR="00CC08F1" w:rsidRPr="00C8277B" w:rsidRDefault="0083291C"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Self-study</w:t>
            </w:r>
          </w:p>
        </w:tc>
        <w:tc>
          <w:tcPr>
            <w:tcW w:w="567" w:type="dxa"/>
            <w:vMerge/>
            <w:vAlign w:val="center"/>
          </w:tcPr>
          <w:p w14:paraId="0844E27F" w14:textId="77777777" w:rsidR="00CC08F1" w:rsidRPr="00C8277B" w:rsidRDefault="00CC08F1" w:rsidP="000C63EE">
            <w:pPr>
              <w:snapToGrid w:val="0"/>
              <w:spacing w:line="276" w:lineRule="auto"/>
              <w:ind w:left="212" w:hangingChars="104" w:hanging="212"/>
              <w:jc w:val="center"/>
              <w:rPr>
                <w:rFonts w:ascii="Times New Roman" w:eastAsia="仿宋" w:hAnsi="Times New Roman" w:cs="Times New Roman"/>
                <w:spacing w:val="-3"/>
                <w:szCs w:val="21"/>
                <w:lang w:val="en-GB"/>
              </w:rPr>
            </w:pPr>
          </w:p>
        </w:tc>
        <w:tc>
          <w:tcPr>
            <w:tcW w:w="1619" w:type="dxa"/>
            <w:vAlign w:val="center"/>
          </w:tcPr>
          <w:p w14:paraId="55B1DE4E" w14:textId="77777777" w:rsidR="00CC08F1" w:rsidRPr="00C8277B" w:rsidRDefault="00CC08F1" w:rsidP="000C63EE">
            <w:pPr>
              <w:rPr>
                <w:rFonts w:ascii="Times New Roman" w:eastAsia="仿宋" w:hAnsi="Times New Roman" w:cs="Times New Roman"/>
                <w:sz w:val="18"/>
                <w:szCs w:val="18"/>
              </w:rPr>
            </w:pPr>
          </w:p>
        </w:tc>
      </w:tr>
      <w:tr w:rsidR="00CC08F1" w:rsidRPr="00C8277B" w14:paraId="390C815E" w14:textId="77777777" w:rsidTr="00287062">
        <w:trPr>
          <w:trHeight w:val="228"/>
          <w:jc w:val="center"/>
        </w:trPr>
        <w:tc>
          <w:tcPr>
            <w:tcW w:w="1247" w:type="dxa"/>
            <w:vMerge/>
            <w:vAlign w:val="center"/>
          </w:tcPr>
          <w:p w14:paraId="52352976" w14:textId="77777777" w:rsidR="00CC08F1" w:rsidRPr="00C8277B" w:rsidRDefault="00CC08F1" w:rsidP="000C63EE">
            <w:pPr>
              <w:spacing w:line="276" w:lineRule="auto"/>
              <w:outlineLvl w:val="0"/>
              <w:rPr>
                <w:rFonts w:ascii="Times New Roman" w:eastAsia="仿宋" w:hAnsi="Times New Roman" w:cs="Times New Roman"/>
                <w:spacing w:val="-3"/>
                <w:sz w:val="18"/>
                <w:szCs w:val="18"/>
                <w:lang w:val="en-GB"/>
              </w:rPr>
            </w:pPr>
          </w:p>
        </w:tc>
        <w:tc>
          <w:tcPr>
            <w:tcW w:w="2434" w:type="dxa"/>
            <w:vAlign w:val="center"/>
          </w:tcPr>
          <w:p w14:paraId="5C846730" w14:textId="3992C717" w:rsidR="00CC08F1" w:rsidRPr="00C8277B" w:rsidRDefault="006823E2" w:rsidP="0083291C">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z w:val="18"/>
                <w:szCs w:val="18"/>
              </w:rPr>
              <w:t>Section 3</w:t>
            </w:r>
            <w:r w:rsidR="00CC08F1" w:rsidRPr="00C8277B">
              <w:rPr>
                <w:rFonts w:ascii="Times New Roman" w:eastAsia="仿宋" w:hAnsi="Times New Roman" w:cs="Times New Roman"/>
                <w:sz w:val="18"/>
                <w:szCs w:val="18"/>
              </w:rPr>
              <w:t xml:space="preserve"> </w:t>
            </w:r>
            <w:r w:rsidR="0083291C" w:rsidRPr="00C8277B">
              <w:rPr>
                <w:rFonts w:ascii="Times New Roman" w:eastAsia="仿宋" w:hAnsi="Times New Roman" w:cs="Times New Roman"/>
                <w:sz w:val="18"/>
                <w:szCs w:val="18"/>
              </w:rPr>
              <w:t xml:space="preserve">Transaction management of </w:t>
            </w:r>
            <w:r w:rsidR="00CC08F1" w:rsidRPr="00C8277B">
              <w:rPr>
                <w:rFonts w:ascii="Times New Roman" w:eastAsia="仿宋" w:hAnsi="Times New Roman" w:cs="Times New Roman"/>
                <w:sz w:val="18"/>
                <w:szCs w:val="18"/>
              </w:rPr>
              <w:t>Spring</w:t>
            </w:r>
            <w:r w:rsidR="0083291C" w:rsidRPr="00C8277B">
              <w:rPr>
                <w:rFonts w:ascii="Times New Roman" w:eastAsia="仿宋" w:hAnsi="Times New Roman" w:cs="Times New Roman"/>
                <w:spacing w:val="-3"/>
                <w:sz w:val="18"/>
                <w:szCs w:val="18"/>
                <w:lang w:val="en-GB"/>
              </w:rPr>
              <w:t xml:space="preserve"> </w:t>
            </w:r>
          </w:p>
        </w:tc>
        <w:tc>
          <w:tcPr>
            <w:tcW w:w="2410" w:type="dxa"/>
            <w:vAlign w:val="center"/>
          </w:tcPr>
          <w:p w14:paraId="5E7775AD" w14:textId="34AC2C51" w:rsidR="00CC08F1" w:rsidRPr="00C8277B" w:rsidRDefault="0083291C"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Core interfaces of transaction management</w:t>
            </w:r>
          </w:p>
        </w:tc>
        <w:tc>
          <w:tcPr>
            <w:tcW w:w="567" w:type="dxa"/>
            <w:vMerge/>
            <w:vAlign w:val="center"/>
          </w:tcPr>
          <w:p w14:paraId="27EA5480" w14:textId="77777777" w:rsidR="00CC08F1" w:rsidRPr="00C8277B" w:rsidRDefault="00CC08F1" w:rsidP="000C63EE">
            <w:pPr>
              <w:snapToGrid w:val="0"/>
              <w:spacing w:line="276" w:lineRule="auto"/>
              <w:ind w:left="212" w:hangingChars="104" w:hanging="212"/>
              <w:jc w:val="center"/>
              <w:rPr>
                <w:rFonts w:ascii="Times New Roman" w:eastAsia="仿宋" w:hAnsi="Times New Roman" w:cs="Times New Roman"/>
                <w:spacing w:val="-3"/>
                <w:szCs w:val="21"/>
                <w:lang w:val="en-GB"/>
              </w:rPr>
            </w:pPr>
          </w:p>
        </w:tc>
        <w:tc>
          <w:tcPr>
            <w:tcW w:w="1619" w:type="dxa"/>
            <w:vAlign w:val="center"/>
          </w:tcPr>
          <w:p w14:paraId="63B8867E" w14:textId="296EF9D5"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tc>
      </w:tr>
      <w:tr w:rsidR="00CC08F1" w:rsidRPr="00C8277B" w14:paraId="42756AE9" w14:textId="77777777" w:rsidTr="00287062">
        <w:trPr>
          <w:trHeight w:val="228"/>
          <w:jc w:val="center"/>
        </w:trPr>
        <w:tc>
          <w:tcPr>
            <w:tcW w:w="1247" w:type="dxa"/>
            <w:vMerge/>
            <w:vAlign w:val="center"/>
          </w:tcPr>
          <w:p w14:paraId="2FCBB4B6" w14:textId="77777777" w:rsidR="00CC08F1" w:rsidRPr="00C8277B" w:rsidRDefault="00CC08F1" w:rsidP="000C63EE">
            <w:pPr>
              <w:spacing w:line="276" w:lineRule="auto"/>
              <w:outlineLvl w:val="0"/>
              <w:rPr>
                <w:rFonts w:ascii="Times New Roman" w:eastAsia="仿宋" w:hAnsi="Times New Roman" w:cs="Times New Roman"/>
                <w:spacing w:val="-3"/>
                <w:sz w:val="18"/>
                <w:szCs w:val="18"/>
                <w:lang w:val="en-GB"/>
              </w:rPr>
            </w:pPr>
          </w:p>
        </w:tc>
        <w:tc>
          <w:tcPr>
            <w:tcW w:w="2434" w:type="dxa"/>
            <w:vAlign w:val="center"/>
          </w:tcPr>
          <w:p w14:paraId="34E0817C" w14:textId="07134DAE"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4</w:t>
            </w:r>
            <w:r w:rsidR="00CC08F1" w:rsidRPr="00C8277B">
              <w:rPr>
                <w:rFonts w:ascii="Times New Roman" w:eastAsia="仿宋" w:hAnsi="Times New Roman" w:cs="Times New Roman"/>
                <w:spacing w:val="-3"/>
                <w:sz w:val="18"/>
                <w:szCs w:val="18"/>
                <w:lang w:val="en-GB"/>
              </w:rPr>
              <w:t xml:space="preserve"> </w:t>
            </w:r>
            <w:r w:rsidR="0083291C" w:rsidRPr="00C8277B">
              <w:rPr>
                <w:rFonts w:ascii="Times New Roman" w:eastAsia="仿宋" w:hAnsi="Times New Roman" w:cs="Times New Roman"/>
                <w:spacing w:val="-3"/>
                <w:sz w:val="18"/>
                <w:szCs w:val="18"/>
                <w:lang w:val="en-GB"/>
              </w:rPr>
              <w:t>Declarative transaction management</w:t>
            </w:r>
          </w:p>
        </w:tc>
        <w:tc>
          <w:tcPr>
            <w:tcW w:w="2410" w:type="dxa"/>
            <w:vAlign w:val="center"/>
          </w:tcPr>
          <w:p w14:paraId="23D443F2" w14:textId="075D0A91" w:rsidR="00CC08F1" w:rsidRPr="00C8277B" w:rsidRDefault="0083291C"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Declarative transaction based on annotation</w:t>
            </w:r>
          </w:p>
        </w:tc>
        <w:tc>
          <w:tcPr>
            <w:tcW w:w="567" w:type="dxa"/>
            <w:vMerge/>
            <w:vAlign w:val="center"/>
          </w:tcPr>
          <w:p w14:paraId="213F62D9" w14:textId="77777777" w:rsidR="00CC08F1" w:rsidRPr="00C8277B" w:rsidRDefault="00CC08F1" w:rsidP="000C63EE">
            <w:pPr>
              <w:snapToGrid w:val="0"/>
              <w:spacing w:line="276" w:lineRule="auto"/>
              <w:ind w:left="212" w:hangingChars="104" w:hanging="212"/>
              <w:jc w:val="center"/>
              <w:rPr>
                <w:rFonts w:ascii="Times New Roman" w:eastAsia="仿宋" w:hAnsi="Times New Roman" w:cs="Times New Roman"/>
                <w:spacing w:val="-3"/>
                <w:szCs w:val="21"/>
                <w:lang w:val="en-GB"/>
              </w:rPr>
            </w:pPr>
          </w:p>
        </w:tc>
        <w:tc>
          <w:tcPr>
            <w:tcW w:w="1619" w:type="dxa"/>
            <w:vAlign w:val="center"/>
          </w:tcPr>
          <w:p w14:paraId="17BFE0B2" w14:textId="5B4E365F"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371BD98B" w14:textId="1D1987EB"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tc>
      </w:tr>
      <w:tr w:rsidR="00CC08F1" w:rsidRPr="00C8277B" w14:paraId="6C254887" w14:textId="77777777" w:rsidTr="00287062">
        <w:trPr>
          <w:trHeight w:val="62"/>
          <w:jc w:val="center"/>
        </w:trPr>
        <w:tc>
          <w:tcPr>
            <w:tcW w:w="1247" w:type="dxa"/>
            <w:vMerge w:val="restart"/>
            <w:vAlign w:val="center"/>
          </w:tcPr>
          <w:p w14:paraId="7C2DCD54" w14:textId="042B09CD" w:rsidR="006823E2"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Chapter 10</w:t>
            </w:r>
          </w:p>
          <w:p w14:paraId="038E510C" w14:textId="3D69774D" w:rsidR="00CC08F1" w:rsidRPr="00C8277B" w:rsidRDefault="00A3201E"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hint="eastAsia"/>
                <w:spacing w:val="-3"/>
                <w:sz w:val="18"/>
                <w:szCs w:val="18"/>
                <w:lang w:val="en-GB"/>
              </w:rPr>
              <w:t>F</w:t>
            </w:r>
            <w:r w:rsidRPr="00C8277B">
              <w:rPr>
                <w:rFonts w:ascii="Times New Roman" w:eastAsia="仿宋" w:hAnsi="Times New Roman" w:cs="Times New Roman"/>
                <w:spacing w:val="-3"/>
                <w:sz w:val="18"/>
                <w:szCs w:val="18"/>
                <w:lang w:val="en-GB"/>
              </w:rPr>
              <w:t xml:space="preserve">irst met of </w:t>
            </w:r>
            <w:r w:rsidR="00CC08F1" w:rsidRPr="00C8277B">
              <w:rPr>
                <w:rFonts w:ascii="Times New Roman" w:eastAsia="仿宋" w:hAnsi="Times New Roman" w:cs="Times New Roman"/>
                <w:spacing w:val="-3"/>
                <w:sz w:val="18"/>
                <w:szCs w:val="18"/>
                <w:lang w:val="en-GB"/>
              </w:rPr>
              <w:t>Spring MVC</w:t>
            </w:r>
          </w:p>
        </w:tc>
        <w:tc>
          <w:tcPr>
            <w:tcW w:w="2434" w:type="dxa"/>
            <w:vAlign w:val="center"/>
          </w:tcPr>
          <w:p w14:paraId="05C7DA2F" w14:textId="0D53BCE9"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1</w:t>
            </w:r>
            <w:r w:rsidR="00CC08F1" w:rsidRPr="00C8277B">
              <w:rPr>
                <w:rFonts w:ascii="Times New Roman" w:eastAsia="仿宋" w:hAnsi="Times New Roman" w:cs="Times New Roman"/>
                <w:spacing w:val="-3"/>
                <w:sz w:val="18"/>
                <w:szCs w:val="18"/>
                <w:lang w:val="en-GB"/>
              </w:rPr>
              <w:t xml:space="preserve"> </w:t>
            </w:r>
            <w:r w:rsidR="0083291C" w:rsidRPr="00C8277B">
              <w:rPr>
                <w:rFonts w:ascii="Times New Roman" w:eastAsia="仿宋" w:hAnsi="Times New Roman" w:cs="Times New Roman"/>
                <w:spacing w:val="-3"/>
                <w:sz w:val="18"/>
                <w:szCs w:val="18"/>
                <w:lang w:val="en-GB"/>
              </w:rPr>
              <w:t xml:space="preserve">Introduction of </w:t>
            </w:r>
            <w:r w:rsidR="00CC08F1" w:rsidRPr="00C8277B">
              <w:rPr>
                <w:rFonts w:ascii="Times New Roman" w:eastAsia="仿宋" w:hAnsi="Times New Roman" w:cs="Times New Roman"/>
                <w:spacing w:val="-3"/>
                <w:sz w:val="18"/>
                <w:szCs w:val="18"/>
                <w:lang w:val="en-GB"/>
              </w:rPr>
              <w:t>Spring MVC</w:t>
            </w:r>
          </w:p>
        </w:tc>
        <w:tc>
          <w:tcPr>
            <w:tcW w:w="2410" w:type="dxa"/>
            <w:vAlign w:val="center"/>
          </w:tcPr>
          <w:p w14:paraId="5F09DF9D" w14:textId="5B5C5DE2" w:rsidR="00CC08F1" w:rsidRPr="00C8277B" w:rsidRDefault="0083291C"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Position and characteristics of spring MVC in three-tier architecture</w:t>
            </w:r>
          </w:p>
        </w:tc>
        <w:tc>
          <w:tcPr>
            <w:tcW w:w="567" w:type="dxa"/>
            <w:vMerge w:val="restart"/>
            <w:vAlign w:val="center"/>
          </w:tcPr>
          <w:p w14:paraId="18D48020" w14:textId="77777777" w:rsidR="00CC08F1" w:rsidRPr="00C8277B" w:rsidRDefault="00CC08F1" w:rsidP="000C63EE">
            <w:pPr>
              <w:snapToGrid w:val="0"/>
              <w:spacing w:line="276" w:lineRule="auto"/>
              <w:ind w:left="212" w:hangingChars="104" w:hanging="212"/>
              <w:jc w:val="center"/>
              <w:rPr>
                <w:rFonts w:ascii="Times New Roman" w:eastAsia="仿宋" w:hAnsi="Times New Roman" w:cs="Times New Roman"/>
                <w:spacing w:val="-3"/>
                <w:szCs w:val="21"/>
                <w:lang w:val="en-GB"/>
              </w:rPr>
            </w:pPr>
            <w:r w:rsidRPr="00C8277B">
              <w:rPr>
                <w:rFonts w:ascii="Times New Roman" w:eastAsia="仿宋" w:hAnsi="Times New Roman" w:cs="Times New Roman"/>
                <w:spacing w:val="-3"/>
                <w:szCs w:val="21"/>
                <w:lang w:val="en-GB"/>
              </w:rPr>
              <w:t>2</w:t>
            </w:r>
          </w:p>
        </w:tc>
        <w:tc>
          <w:tcPr>
            <w:tcW w:w="1619" w:type="dxa"/>
            <w:vAlign w:val="center"/>
          </w:tcPr>
          <w:p w14:paraId="2B44094B" w14:textId="30FA5830"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tc>
      </w:tr>
      <w:tr w:rsidR="0083291C" w:rsidRPr="00C8277B" w14:paraId="1977528F" w14:textId="77777777" w:rsidTr="00287062">
        <w:trPr>
          <w:trHeight w:val="60"/>
          <w:jc w:val="center"/>
        </w:trPr>
        <w:tc>
          <w:tcPr>
            <w:tcW w:w="1247" w:type="dxa"/>
            <w:vMerge/>
            <w:vAlign w:val="center"/>
          </w:tcPr>
          <w:p w14:paraId="6D5C4B6A" w14:textId="77777777" w:rsidR="0083291C" w:rsidRPr="00C8277B" w:rsidRDefault="0083291C" w:rsidP="0083291C">
            <w:pPr>
              <w:rPr>
                <w:rFonts w:ascii="Times New Roman" w:eastAsia="仿宋" w:hAnsi="Times New Roman" w:cs="Times New Roman"/>
                <w:sz w:val="18"/>
                <w:szCs w:val="18"/>
                <w:lang w:val="zh-CN"/>
              </w:rPr>
            </w:pPr>
          </w:p>
        </w:tc>
        <w:tc>
          <w:tcPr>
            <w:tcW w:w="2434" w:type="dxa"/>
            <w:vAlign w:val="center"/>
          </w:tcPr>
          <w:p w14:paraId="08C622C3" w14:textId="7870EB23" w:rsidR="0083291C" w:rsidRPr="00C8277B" w:rsidRDefault="0083291C" w:rsidP="0083291C">
            <w:pPr>
              <w:rPr>
                <w:rFonts w:ascii="Times New Roman" w:eastAsia="仿宋" w:hAnsi="Times New Roman" w:cs="Times New Roman"/>
                <w:sz w:val="18"/>
                <w:szCs w:val="18"/>
              </w:rPr>
            </w:pPr>
            <w:r w:rsidRPr="00C8277B">
              <w:rPr>
                <w:rFonts w:ascii="Times New Roman" w:eastAsia="仿宋" w:hAnsi="Times New Roman" w:cs="Times New Roman"/>
                <w:spacing w:val="-3"/>
                <w:sz w:val="18"/>
                <w:szCs w:val="18"/>
                <w:lang w:val="en-GB"/>
              </w:rPr>
              <w:t>Section 2 Entry program of Spring MVC</w:t>
            </w:r>
          </w:p>
        </w:tc>
        <w:tc>
          <w:tcPr>
            <w:tcW w:w="2410" w:type="dxa"/>
            <w:vAlign w:val="center"/>
          </w:tcPr>
          <w:p w14:paraId="3430530E" w14:textId="61642548" w:rsidR="0083291C" w:rsidRPr="00C8277B" w:rsidRDefault="0083291C" w:rsidP="0083291C">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t>Programming of Spring MVC</w:t>
            </w:r>
          </w:p>
        </w:tc>
        <w:tc>
          <w:tcPr>
            <w:tcW w:w="567" w:type="dxa"/>
            <w:vMerge/>
            <w:vAlign w:val="center"/>
          </w:tcPr>
          <w:p w14:paraId="3CEF0D1D" w14:textId="77777777" w:rsidR="0083291C" w:rsidRPr="00C8277B" w:rsidRDefault="0083291C" w:rsidP="0083291C">
            <w:pPr>
              <w:rPr>
                <w:rFonts w:ascii="Times New Roman" w:eastAsia="仿宋" w:hAnsi="Times New Roman" w:cs="Times New Roman"/>
                <w:sz w:val="18"/>
                <w:szCs w:val="18"/>
                <w:lang w:val="zh-CN"/>
              </w:rPr>
            </w:pPr>
          </w:p>
        </w:tc>
        <w:tc>
          <w:tcPr>
            <w:tcW w:w="1619" w:type="dxa"/>
            <w:vAlign w:val="center"/>
          </w:tcPr>
          <w:p w14:paraId="39D6E0E3" w14:textId="5982F83B" w:rsidR="0083291C" w:rsidRPr="00C8277B" w:rsidRDefault="0083291C" w:rsidP="0083291C">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037E25A8" w14:textId="049125CA" w:rsidR="0083291C" w:rsidRPr="00C8277B" w:rsidRDefault="0083291C" w:rsidP="0083291C">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tc>
      </w:tr>
      <w:tr w:rsidR="00CC08F1" w:rsidRPr="00C8277B" w14:paraId="46602B91" w14:textId="77777777" w:rsidTr="00287062">
        <w:trPr>
          <w:trHeight w:val="60"/>
          <w:jc w:val="center"/>
        </w:trPr>
        <w:tc>
          <w:tcPr>
            <w:tcW w:w="1247" w:type="dxa"/>
            <w:vMerge/>
            <w:vAlign w:val="center"/>
          </w:tcPr>
          <w:p w14:paraId="11A6F817" w14:textId="77777777" w:rsidR="00CC08F1" w:rsidRPr="00C8277B" w:rsidRDefault="00CC08F1" w:rsidP="000C63EE">
            <w:pPr>
              <w:rPr>
                <w:rFonts w:ascii="Times New Roman" w:eastAsia="仿宋" w:hAnsi="Times New Roman" w:cs="Times New Roman"/>
                <w:sz w:val="18"/>
                <w:szCs w:val="18"/>
                <w:lang w:val="zh-CN"/>
              </w:rPr>
            </w:pPr>
          </w:p>
        </w:tc>
        <w:tc>
          <w:tcPr>
            <w:tcW w:w="2434" w:type="dxa"/>
            <w:vAlign w:val="center"/>
          </w:tcPr>
          <w:p w14:paraId="4D88506A" w14:textId="0588A60A" w:rsidR="00CC08F1" w:rsidRPr="00C8277B" w:rsidRDefault="006823E2" w:rsidP="000C63EE">
            <w:pPr>
              <w:rPr>
                <w:rFonts w:ascii="Times New Roman" w:eastAsia="仿宋" w:hAnsi="Times New Roman" w:cs="Times New Roman"/>
                <w:sz w:val="18"/>
                <w:szCs w:val="18"/>
              </w:rPr>
            </w:pPr>
            <w:r w:rsidRPr="00C8277B">
              <w:rPr>
                <w:rFonts w:ascii="Times New Roman" w:eastAsia="仿宋" w:hAnsi="Times New Roman" w:cs="Times New Roman"/>
                <w:spacing w:val="-3"/>
                <w:sz w:val="18"/>
                <w:szCs w:val="18"/>
                <w:lang w:val="en-GB"/>
              </w:rPr>
              <w:t>Section 3</w:t>
            </w:r>
            <w:r w:rsidR="00CC08F1" w:rsidRPr="00C8277B">
              <w:rPr>
                <w:rFonts w:ascii="Times New Roman" w:eastAsia="仿宋" w:hAnsi="Times New Roman" w:cs="Times New Roman"/>
                <w:spacing w:val="-3"/>
                <w:sz w:val="18"/>
                <w:szCs w:val="18"/>
                <w:lang w:val="en-GB"/>
              </w:rPr>
              <w:t xml:space="preserve"> </w:t>
            </w:r>
            <w:r w:rsidR="0083291C" w:rsidRPr="00C8277B">
              <w:rPr>
                <w:rFonts w:ascii="Times New Roman" w:eastAsia="仿宋" w:hAnsi="Times New Roman" w:cs="Times New Roman"/>
                <w:spacing w:val="-3"/>
                <w:sz w:val="18"/>
                <w:szCs w:val="18"/>
                <w:lang w:val="en-GB"/>
              </w:rPr>
              <w:t xml:space="preserve">Working principle of </w:t>
            </w:r>
            <w:r w:rsidR="00CC08F1" w:rsidRPr="00C8277B">
              <w:rPr>
                <w:rFonts w:ascii="Times New Roman" w:eastAsia="仿宋" w:hAnsi="Times New Roman" w:cs="Times New Roman"/>
                <w:spacing w:val="-3"/>
                <w:sz w:val="18"/>
                <w:szCs w:val="18"/>
                <w:lang w:val="en-GB"/>
              </w:rPr>
              <w:t>Spring MVC</w:t>
            </w:r>
          </w:p>
        </w:tc>
        <w:tc>
          <w:tcPr>
            <w:tcW w:w="2410" w:type="dxa"/>
            <w:vAlign w:val="center"/>
          </w:tcPr>
          <w:p w14:paraId="0181C5FB" w14:textId="18A0AE60" w:rsidR="00CC08F1" w:rsidRPr="00C8277B" w:rsidRDefault="0083291C"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Working principle of Spring MVC</w:t>
            </w:r>
          </w:p>
        </w:tc>
        <w:tc>
          <w:tcPr>
            <w:tcW w:w="567" w:type="dxa"/>
            <w:vMerge/>
            <w:vAlign w:val="center"/>
          </w:tcPr>
          <w:p w14:paraId="6A94EEFF" w14:textId="77777777" w:rsidR="00CC08F1" w:rsidRPr="00C8277B" w:rsidRDefault="00CC08F1" w:rsidP="000C63EE">
            <w:pPr>
              <w:rPr>
                <w:rFonts w:ascii="Times New Roman" w:eastAsia="仿宋" w:hAnsi="Times New Roman" w:cs="Times New Roman"/>
                <w:sz w:val="18"/>
                <w:szCs w:val="18"/>
              </w:rPr>
            </w:pPr>
          </w:p>
        </w:tc>
        <w:tc>
          <w:tcPr>
            <w:tcW w:w="1619" w:type="dxa"/>
            <w:vAlign w:val="center"/>
          </w:tcPr>
          <w:p w14:paraId="6EA18B0C" w14:textId="2F8F4189"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tc>
      </w:tr>
      <w:tr w:rsidR="00CC08F1" w:rsidRPr="00C8277B" w14:paraId="7AD9AAC1" w14:textId="77777777" w:rsidTr="00287062">
        <w:trPr>
          <w:trHeight w:val="82"/>
          <w:jc w:val="center"/>
        </w:trPr>
        <w:tc>
          <w:tcPr>
            <w:tcW w:w="1247" w:type="dxa"/>
            <w:vMerge w:val="restart"/>
            <w:vAlign w:val="center"/>
          </w:tcPr>
          <w:p w14:paraId="5A81F8C4" w14:textId="47316DE4" w:rsidR="006823E2"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Chapter 11</w:t>
            </w:r>
          </w:p>
          <w:p w14:paraId="7036919F" w14:textId="47D4879C" w:rsidR="00CC08F1" w:rsidRPr="00C8277B" w:rsidRDefault="00A3201E"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Core classes and annotations of spring MVC</w:t>
            </w:r>
          </w:p>
        </w:tc>
        <w:tc>
          <w:tcPr>
            <w:tcW w:w="2434" w:type="dxa"/>
            <w:vAlign w:val="center"/>
          </w:tcPr>
          <w:p w14:paraId="787D6EFA" w14:textId="6AEC7189"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1</w:t>
            </w:r>
            <w:r w:rsidR="00CC08F1" w:rsidRPr="00C8277B">
              <w:rPr>
                <w:rFonts w:ascii="Times New Roman" w:eastAsia="仿宋" w:hAnsi="Times New Roman" w:cs="Times New Roman"/>
                <w:spacing w:val="-3"/>
                <w:sz w:val="18"/>
                <w:szCs w:val="18"/>
                <w:lang w:val="en-GB"/>
              </w:rPr>
              <w:t xml:space="preserve"> DispatcherServlet</w:t>
            </w:r>
          </w:p>
        </w:tc>
        <w:tc>
          <w:tcPr>
            <w:tcW w:w="2410" w:type="dxa"/>
            <w:vAlign w:val="center"/>
          </w:tcPr>
          <w:p w14:paraId="7F177483" w14:textId="6150B030" w:rsidR="00CC08F1" w:rsidRPr="00C8277B" w:rsidRDefault="0083291C"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t xml:space="preserve">Role of </w:t>
            </w:r>
            <w:r w:rsidR="00CC08F1" w:rsidRPr="00C8277B">
              <w:rPr>
                <w:rFonts w:ascii="Times New Roman" w:eastAsia="仿宋" w:hAnsi="Times New Roman" w:cs="Times New Roman"/>
                <w:sz w:val="18"/>
                <w:szCs w:val="18"/>
                <w:lang w:val="zh-CN"/>
              </w:rPr>
              <w:t>DispatcherServlet</w:t>
            </w:r>
          </w:p>
        </w:tc>
        <w:tc>
          <w:tcPr>
            <w:tcW w:w="567" w:type="dxa"/>
            <w:vMerge w:val="restart"/>
            <w:vAlign w:val="center"/>
          </w:tcPr>
          <w:p w14:paraId="41DDC3FE" w14:textId="77777777" w:rsidR="00CC08F1" w:rsidRPr="00C8277B" w:rsidRDefault="00CC08F1" w:rsidP="000C63EE">
            <w:pPr>
              <w:snapToGrid w:val="0"/>
              <w:spacing w:line="276" w:lineRule="auto"/>
              <w:ind w:left="212" w:hangingChars="104" w:hanging="212"/>
              <w:jc w:val="center"/>
              <w:rPr>
                <w:rFonts w:ascii="Times New Roman" w:eastAsia="仿宋" w:hAnsi="Times New Roman" w:cs="Times New Roman"/>
                <w:spacing w:val="-3"/>
                <w:szCs w:val="21"/>
                <w:lang w:val="en-GB"/>
              </w:rPr>
            </w:pPr>
            <w:r w:rsidRPr="00C8277B">
              <w:rPr>
                <w:rFonts w:ascii="Times New Roman" w:eastAsia="仿宋" w:hAnsi="Times New Roman" w:cs="Times New Roman"/>
                <w:spacing w:val="-3"/>
                <w:szCs w:val="21"/>
                <w:lang w:val="en-GB"/>
              </w:rPr>
              <w:t>2</w:t>
            </w:r>
          </w:p>
        </w:tc>
        <w:tc>
          <w:tcPr>
            <w:tcW w:w="1619" w:type="dxa"/>
            <w:vAlign w:val="center"/>
          </w:tcPr>
          <w:p w14:paraId="73B4D198" w14:textId="040D5941"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tc>
      </w:tr>
      <w:tr w:rsidR="00CC08F1" w:rsidRPr="00C8277B" w14:paraId="0A22EE67" w14:textId="77777777" w:rsidTr="00287062">
        <w:trPr>
          <w:trHeight w:val="80"/>
          <w:jc w:val="center"/>
        </w:trPr>
        <w:tc>
          <w:tcPr>
            <w:tcW w:w="1247" w:type="dxa"/>
            <w:vMerge/>
            <w:vAlign w:val="center"/>
          </w:tcPr>
          <w:p w14:paraId="0B7895BE" w14:textId="77777777" w:rsidR="00CC08F1" w:rsidRPr="00C8277B" w:rsidRDefault="00CC08F1" w:rsidP="000C63EE">
            <w:pPr>
              <w:rPr>
                <w:rFonts w:ascii="Times New Roman" w:eastAsia="仿宋" w:hAnsi="Times New Roman" w:cs="Times New Roman"/>
                <w:sz w:val="18"/>
                <w:szCs w:val="18"/>
                <w:lang w:val="zh-CN"/>
              </w:rPr>
            </w:pPr>
          </w:p>
        </w:tc>
        <w:tc>
          <w:tcPr>
            <w:tcW w:w="2434" w:type="dxa"/>
            <w:vAlign w:val="center"/>
          </w:tcPr>
          <w:p w14:paraId="2C155598" w14:textId="7733D560" w:rsidR="00CC08F1" w:rsidRPr="00C8277B" w:rsidRDefault="006823E2" w:rsidP="000C63EE">
            <w:pPr>
              <w:rPr>
                <w:rFonts w:ascii="Times New Roman" w:eastAsia="仿宋" w:hAnsi="Times New Roman" w:cs="Times New Roman"/>
                <w:sz w:val="18"/>
                <w:szCs w:val="18"/>
                <w:lang w:val="zh-CN"/>
              </w:rPr>
            </w:pPr>
            <w:r w:rsidRPr="00C8277B">
              <w:rPr>
                <w:rFonts w:ascii="Times New Roman" w:eastAsia="仿宋" w:hAnsi="Times New Roman" w:cs="Times New Roman"/>
                <w:spacing w:val="-3"/>
                <w:sz w:val="18"/>
                <w:szCs w:val="18"/>
                <w:lang w:val="en-GB"/>
              </w:rPr>
              <w:t>Section 2</w:t>
            </w:r>
            <w:r w:rsidR="00CC08F1" w:rsidRPr="00C8277B">
              <w:rPr>
                <w:rFonts w:ascii="Times New Roman" w:eastAsia="仿宋" w:hAnsi="Times New Roman" w:cs="Times New Roman"/>
                <w:spacing w:val="-3"/>
                <w:sz w:val="18"/>
                <w:szCs w:val="18"/>
                <w:lang w:val="en-GB"/>
              </w:rPr>
              <w:t xml:space="preserve"> @Controller</w:t>
            </w:r>
            <w:r w:rsidR="0083291C" w:rsidRPr="00C8277B">
              <w:rPr>
                <w:rFonts w:ascii="Times New Roman" w:eastAsia="仿宋" w:hAnsi="Times New Roman" w:cs="Times New Roman"/>
                <w:spacing w:val="-3"/>
                <w:sz w:val="18"/>
                <w:szCs w:val="18"/>
                <w:lang w:val="en-GB"/>
              </w:rPr>
              <w:t xml:space="preserve"> annotation</w:t>
            </w:r>
          </w:p>
        </w:tc>
        <w:tc>
          <w:tcPr>
            <w:tcW w:w="2410" w:type="dxa"/>
            <w:vAlign w:val="center"/>
          </w:tcPr>
          <w:p w14:paraId="49816B34" w14:textId="1A009635" w:rsidR="00CC08F1" w:rsidRPr="00C8277B" w:rsidRDefault="0083291C"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t xml:space="preserve">Use of </w:t>
            </w:r>
            <w:r w:rsidR="00CC08F1" w:rsidRPr="00C8277B">
              <w:rPr>
                <w:rFonts w:ascii="Times New Roman" w:eastAsia="仿宋" w:hAnsi="Times New Roman" w:cs="Times New Roman"/>
                <w:sz w:val="18"/>
                <w:szCs w:val="18"/>
                <w:lang w:val="zh-CN"/>
              </w:rPr>
              <w:t>@Controller</w:t>
            </w:r>
            <w:r w:rsidRPr="00C8277B">
              <w:rPr>
                <w:rFonts w:ascii="Times New Roman" w:eastAsia="仿宋" w:hAnsi="Times New Roman" w:cs="Times New Roman"/>
                <w:sz w:val="18"/>
                <w:szCs w:val="18"/>
                <w:lang w:val="zh-CN"/>
              </w:rPr>
              <w:t xml:space="preserve"> </w:t>
            </w:r>
          </w:p>
        </w:tc>
        <w:tc>
          <w:tcPr>
            <w:tcW w:w="567" w:type="dxa"/>
            <w:vMerge/>
            <w:vAlign w:val="center"/>
          </w:tcPr>
          <w:p w14:paraId="04FA9292" w14:textId="77777777" w:rsidR="00CC08F1" w:rsidRPr="00C8277B" w:rsidRDefault="00CC08F1" w:rsidP="000C63EE">
            <w:pPr>
              <w:rPr>
                <w:rFonts w:ascii="Times New Roman" w:eastAsia="仿宋" w:hAnsi="Times New Roman" w:cs="Times New Roman"/>
                <w:sz w:val="18"/>
                <w:szCs w:val="18"/>
                <w:lang w:val="zh-CN"/>
              </w:rPr>
            </w:pPr>
          </w:p>
        </w:tc>
        <w:tc>
          <w:tcPr>
            <w:tcW w:w="1619" w:type="dxa"/>
            <w:vMerge w:val="restart"/>
            <w:vAlign w:val="center"/>
          </w:tcPr>
          <w:p w14:paraId="1BD59500" w14:textId="35AEE33B"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6BC1F00C" w14:textId="35735C7D"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tc>
      </w:tr>
      <w:tr w:rsidR="00CC08F1" w:rsidRPr="00C8277B" w14:paraId="349C6560" w14:textId="77777777" w:rsidTr="00287062">
        <w:trPr>
          <w:trHeight w:val="80"/>
          <w:jc w:val="center"/>
        </w:trPr>
        <w:tc>
          <w:tcPr>
            <w:tcW w:w="1247" w:type="dxa"/>
            <w:vMerge/>
            <w:vAlign w:val="center"/>
          </w:tcPr>
          <w:p w14:paraId="7920AA93" w14:textId="77777777" w:rsidR="00CC08F1" w:rsidRPr="00C8277B" w:rsidRDefault="00CC08F1" w:rsidP="000C63EE">
            <w:pPr>
              <w:rPr>
                <w:rFonts w:ascii="Times New Roman" w:eastAsia="仿宋" w:hAnsi="Times New Roman" w:cs="Times New Roman"/>
                <w:sz w:val="18"/>
                <w:szCs w:val="18"/>
                <w:lang w:val="zh-CN"/>
              </w:rPr>
            </w:pPr>
          </w:p>
        </w:tc>
        <w:tc>
          <w:tcPr>
            <w:tcW w:w="2434" w:type="dxa"/>
            <w:vAlign w:val="center"/>
          </w:tcPr>
          <w:p w14:paraId="753CBC57" w14:textId="09F412EE" w:rsidR="00CC08F1" w:rsidRPr="00C8277B" w:rsidRDefault="006823E2" w:rsidP="000C63EE">
            <w:pPr>
              <w:rPr>
                <w:rFonts w:ascii="Times New Roman" w:eastAsia="仿宋" w:hAnsi="Times New Roman" w:cs="Times New Roman"/>
                <w:sz w:val="18"/>
                <w:szCs w:val="18"/>
                <w:lang w:val="zh-CN"/>
              </w:rPr>
            </w:pPr>
            <w:r w:rsidRPr="00C8277B">
              <w:rPr>
                <w:rFonts w:ascii="Times New Roman" w:eastAsia="仿宋" w:hAnsi="Times New Roman" w:cs="Times New Roman"/>
                <w:spacing w:val="-3"/>
                <w:sz w:val="18"/>
                <w:szCs w:val="18"/>
                <w:lang w:val="en-GB"/>
              </w:rPr>
              <w:t>Section 3</w:t>
            </w:r>
            <w:r w:rsidR="00CC08F1" w:rsidRPr="00C8277B">
              <w:rPr>
                <w:rFonts w:ascii="Times New Roman" w:eastAsia="仿宋" w:hAnsi="Times New Roman" w:cs="Times New Roman"/>
                <w:spacing w:val="-3"/>
                <w:sz w:val="18"/>
                <w:szCs w:val="18"/>
                <w:lang w:val="en-GB"/>
              </w:rPr>
              <w:t xml:space="preserve"> @RequestMapping</w:t>
            </w:r>
            <w:r w:rsidR="0083291C" w:rsidRPr="00C8277B">
              <w:rPr>
                <w:rFonts w:ascii="Times New Roman" w:eastAsia="仿宋" w:hAnsi="Times New Roman" w:cs="Times New Roman"/>
                <w:spacing w:val="-3"/>
                <w:sz w:val="18"/>
                <w:szCs w:val="18"/>
                <w:lang w:val="en-GB"/>
              </w:rPr>
              <w:t xml:space="preserve"> annotation</w:t>
            </w:r>
          </w:p>
        </w:tc>
        <w:tc>
          <w:tcPr>
            <w:tcW w:w="2410" w:type="dxa"/>
            <w:vAlign w:val="center"/>
          </w:tcPr>
          <w:p w14:paraId="36124806" w14:textId="238F2A60" w:rsidR="00CC08F1" w:rsidRPr="00C8277B" w:rsidRDefault="0083291C" w:rsidP="000C63EE">
            <w:pPr>
              <w:rPr>
                <w:rFonts w:ascii="Times New Roman" w:eastAsia="仿宋" w:hAnsi="Times New Roman" w:cs="Times New Roman"/>
                <w:sz w:val="18"/>
                <w:szCs w:val="18"/>
              </w:rPr>
            </w:pPr>
            <w:r w:rsidRPr="00C8277B">
              <w:rPr>
                <w:rFonts w:ascii="Times New Roman" w:eastAsia="仿宋" w:hAnsi="Times New Roman" w:cs="Times New Roman" w:hint="eastAsia"/>
                <w:sz w:val="18"/>
                <w:szCs w:val="18"/>
              </w:rPr>
              <w:t>U</w:t>
            </w:r>
            <w:r w:rsidRPr="00C8277B">
              <w:rPr>
                <w:rFonts w:ascii="Times New Roman" w:eastAsia="仿宋" w:hAnsi="Times New Roman" w:cs="Times New Roman"/>
                <w:sz w:val="18"/>
                <w:szCs w:val="18"/>
              </w:rPr>
              <w:t xml:space="preserve">se of </w:t>
            </w:r>
            <w:r w:rsidR="00CC08F1" w:rsidRPr="00C8277B">
              <w:rPr>
                <w:rFonts w:ascii="Times New Roman" w:eastAsia="仿宋" w:hAnsi="Times New Roman" w:cs="Times New Roman"/>
                <w:sz w:val="18"/>
                <w:szCs w:val="18"/>
              </w:rPr>
              <w:t>@RequestMapping</w:t>
            </w:r>
            <w:r w:rsidRPr="00C8277B">
              <w:rPr>
                <w:rFonts w:ascii="Times New Roman" w:eastAsia="仿宋" w:hAnsi="Times New Roman" w:cs="Times New Roman"/>
                <w:sz w:val="18"/>
                <w:szCs w:val="18"/>
              </w:rPr>
              <w:t xml:space="preserve"> </w:t>
            </w:r>
          </w:p>
        </w:tc>
        <w:tc>
          <w:tcPr>
            <w:tcW w:w="567" w:type="dxa"/>
            <w:vMerge/>
            <w:vAlign w:val="center"/>
          </w:tcPr>
          <w:p w14:paraId="7661CFBD" w14:textId="77777777" w:rsidR="00CC08F1" w:rsidRPr="00C8277B" w:rsidRDefault="00CC08F1" w:rsidP="000C63EE">
            <w:pPr>
              <w:rPr>
                <w:rFonts w:ascii="Times New Roman" w:eastAsia="仿宋" w:hAnsi="Times New Roman" w:cs="Times New Roman"/>
                <w:sz w:val="18"/>
                <w:szCs w:val="18"/>
              </w:rPr>
            </w:pPr>
          </w:p>
        </w:tc>
        <w:tc>
          <w:tcPr>
            <w:tcW w:w="1619" w:type="dxa"/>
            <w:vMerge/>
            <w:vAlign w:val="center"/>
          </w:tcPr>
          <w:p w14:paraId="216B8364" w14:textId="77777777" w:rsidR="00CC08F1" w:rsidRPr="00C8277B" w:rsidRDefault="00CC08F1" w:rsidP="000C63EE">
            <w:pPr>
              <w:rPr>
                <w:rFonts w:ascii="Times New Roman" w:eastAsia="仿宋" w:hAnsi="Times New Roman" w:cs="Times New Roman"/>
                <w:sz w:val="18"/>
                <w:szCs w:val="18"/>
                <w:lang w:val="zh-CN"/>
              </w:rPr>
            </w:pPr>
          </w:p>
        </w:tc>
      </w:tr>
      <w:tr w:rsidR="00CC08F1" w:rsidRPr="00C8277B" w14:paraId="0C239C67" w14:textId="77777777" w:rsidTr="00287062">
        <w:trPr>
          <w:trHeight w:val="50"/>
          <w:jc w:val="center"/>
        </w:trPr>
        <w:tc>
          <w:tcPr>
            <w:tcW w:w="1247" w:type="dxa"/>
            <w:vMerge w:val="restart"/>
            <w:vAlign w:val="center"/>
          </w:tcPr>
          <w:p w14:paraId="5AA716EB" w14:textId="57272A55" w:rsidR="006823E2"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Chapter 12</w:t>
            </w:r>
          </w:p>
          <w:p w14:paraId="1EB8FE02" w14:textId="148CE70B" w:rsidR="00CC08F1" w:rsidRPr="00C8277B" w:rsidRDefault="00A3201E" w:rsidP="00A3201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 xml:space="preserve">Data binding and response of </w:t>
            </w:r>
            <w:r w:rsidR="00CC08F1" w:rsidRPr="00C8277B">
              <w:rPr>
                <w:rFonts w:ascii="Times New Roman" w:eastAsia="仿宋" w:hAnsi="Times New Roman" w:cs="Times New Roman"/>
                <w:spacing w:val="-3"/>
                <w:sz w:val="18"/>
                <w:szCs w:val="18"/>
                <w:lang w:val="en-GB"/>
              </w:rPr>
              <w:t>Spring MVC</w:t>
            </w:r>
          </w:p>
        </w:tc>
        <w:tc>
          <w:tcPr>
            <w:tcW w:w="2434" w:type="dxa"/>
            <w:vAlign w:val="center"/>
          </w:tcPr>
          <w:p w14:paraId="39F5606E" w14:textId="30F70179"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1</w:t>
            </w:r>
            <w:r w:rsidR="00CC08F1" w:rsidRPr="00C8277B">
              <w:rPr>
                <w:rFonts w:ascii="Times New Roman" w:eastAsia="仿宋" w:hAnsi="Times New Roman" w:cs="Times New Roman"/>
                <w:spacing w:val="-3"/>
                <w:sz w:val="18"/>
                <w:szCs w:val="18"/>
                <w:lang w:val="en-GB"/>
              </w:rPr>
              <w:t xml:space="preserve"> </w:t>
            </w:r>
            <w:r w:rsidR="00A3201E" w:rsidRPr="00C8277B">
              <w:rPr>
                <w:rFonts w:ascii="Times New Roman" w:eastAsia="仿宋" w:hAnsi="Times New Roman" w:cs="Times New Roman"/>
                <w:spacing w:val="-3"/>
                <w:sz w:val="18"/>
                <w:szCs w:val="18"/>
                <w:lang w:val="en-GB"/>
              </w:rPr>
              <w:t>Data binding</w:t>
            </w:r>
          </w:p>
        </w:tc>
        <w:tc>
          <w:tcPr>
            <w:tcW w:w="2410" w:type="dxa"/>
            <w:vAlign w:val="center"/>
          </w:tcPr>
          <w:p w14:paraId="15811D4D" w14:textId="4B578483" w:rsidR="00CC08F1" w:rsidRPr="00C8277B" w:rsidRDefault="00A3201E"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Concept and process of data binding</w:t>
            </w:r>
          </w:p>
        </w:tc>
        <w:tc>
          <w:tcPr>
            <w:tcW w:w="567" w:type="dxa"/>
            <w:vMerge w:val="restart"/>
            <w:vAlign w:val="center"/>
          </w:tcPr>
          <w:p w14:paraId="154DD570" w14:textId="77777777" w:rsidR="00CC08F1" w:rsidRPr="00C8277B" w:rsidRDefault="00CC08F1" w:rsidP="000C63EE">
            <w:pPr>
              <w:snapToGrid w:val="0"/>
              <w:spacing w:line="276" w:lineRule="auto"/>
              <w:ind w:left="212" w:hangingChars="104" w:hanging="212"/>
              <w:jc w:val="center"/>
              <w:rPr>
                <w:rFonts w:ascii="Times New Roman" w:eastAsia="仿宋" w:hAnsi="Times New Roman" w:cs="Times New Roman"/>
                <w:spacing w:val="-3"/>
                <w:szCs w:val="21"/>
                <w:lang w:val="en-GB"/>
              </w:rPr>
            </w:pPr>
            <w:r w:rsidRPr="00C8277B">
              <w:rPr>
                <w:rFonts w:ascii="Times New Roman" w:eastAsia="仿宋" w:hAnsi="Times New Roman" w:cs="Times New Roman"/>
                <w:spacing w:val="-3"/>
                <w:szCs w:val="21"/>
                <w:lang w:val="en-GB"/>
              </w:rPr>
              <w:t>6</w:t>
            </w:r>
          </w:p>
        </w:tc>
        <w:tc>
          <w:tcPr>
            <w:tcW w:w="1619" w:type="dxa"/>
            <w:vAlign w:val="center"/>
          </w:tcPr>
          <w:p w14:paraId="6601E195" w14:textId="7E6877D9"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Memory</w:t>
            </w:r>
          </w:p>
          <w:p w14:paraId="7137FE4C" w14:textId="46FB6715"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tc>
      </w:tr>
      <w:tr w:rsidR="00CC08F1" w:rsidRPr="00C8277B" w14:paraId="2D9BC624" w14:textId="77777777" w:rsidTr="00287062">
        <w:trPr>
          <w:trHeight w:val="48"/>
          <w:jc w:val="center"/>
        </w:trPr>
        <w:tc>
          <w:tcPr>
            <w:tcW w:w="1247" w:type="dxa"/>
            <w:vMerge/>
            <w:vAlign w:val="center"/>
          </w:tcPr>
          <w:p w14:paraId="4D33D962" w14:textId="77777777" w:rsidR="00CC08F1" w:rsidRPr="00C8277B" w:rsidRDefault="00CC08F1" w:rsidP="000C63EE">
            <w:pPr>
              <w:rPr>
                <w:rFonts w:ascii="Times New Roman" w:eastAsia="仿宋" w:hAnsi="Times New Roman" w:cs="Times New Roman"/>
                <w:sz w:val="18"/>
                <w:szCs w:val="18"/>
                <w:lang w:val="zh-CN"/>
              </w:rPr>
            </w:pPr>
          </w:p>
        </w:tc>
        <w:tc>
          <w:tcPr>
            <w:tcW w:w="2434" w:type="dxa"/>
            <w:vAlign w:val="center"/>
          </w:tcPr>
          <w:p w14:paraId="592766C2" w14:textId="3F74EBDB" w:rsidR="00CC08F1" w:rsidRPr="00C8277B" w:rsidRDefault="006823E2" w:rsidP="000C63EE">
            <w:pPr>
              <w:rPr>
                <w:rFonts w:ascii="Times New Roman" w:eastAsia="仿宋" w:hAnsi="Times New Roman" w:cs="Times New Roman"/>
                <w:sz w:val="18"/>
                <w:szCs w:val="18"/>
                <w:lang w:val="zh-CN"/>
              </w:rPr>
            </w:pPr>
            <w:r w:rsidRPr="00C8277B">
              <w:rPr>
                <w:rFonts w:ascii="Times New Roman" w:eastAsia="仿宋" w:hAnsi="Times New Roman" w:cs="Times New Roman"/>
                <w:spacing w:val="-3"/>
                <w:sz w:val="18"/>
                <w:szCs w:val="18"/>
                <w:lang w:val="en-GB"/>
              </w:rPr>
              <w:t>Section 2</w:t>
            </w:r>
            <w:r w:rsidR="00CC08F1" w:rsidRPr="00C8277B">
              <w:rPr>
                <w:rFonts w:ascii="Times New Roman" w:eastAsia="仿宋" w:hAnsi="Times New Roman" w:cs="Times New Roman"/>
                <w:spacing w:val="-3"/>
                <w:sz w:val="18"/>
                <w:szCs w:val="18"/>
                <w:lang w:val="en-GB"/>
              </w:rPr>
              <w:t xml:space="preserve"> </w:t>
            </w:r>
            <w:r w:rsidR="00A3201E" w:rsidRPr="00C8277B">
              <w:rPr>
                <w:rFonts w:ascii="Times New Roman" w:eastAsia="仿宋" w:hAnsi="Times New Roman" w:cs="Times New Roman"/>
                <w:spacing w:val="-3"/>
                <w:sz w:val="18"/>
                <w:szCs w:val="18"/>
                <w:lang w:val="en-GB"/>
              </w:rPr>
              <w:t>Simple data binding</w:t>
            </w:r>
          </w:p>
        </w:tc>
        <w:tc>
          <w:tcPr>
            <w:tcW w:w="2410" w:type="dxa"/>
            <w:vAlign w:val="center"/>
          </w:tcPr>
          <w:p w14:paraId="579DF85E" w14:textId="7290AFBA" w:rsidR="00CC08F1" w:rsidRPr="00C8277B" w:rsidRDefault="00A3201E"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Default type data binding, simple data type binding, POJO binding</w:t>
            </w:r>
          </w:p>
        </w:tc>
        <w:tc>
          <w:tcPr>
            <w:tcW w:w="567" w:type="dxa"/>
            <w:vMerge/>
            <w:vAlign w:val="center"/>
          </w:tcPr>
          <w:p w14:paraId="624E0A75" w14:textId="77777777" w:rsidR="00CC08F1" w:rsidRPr="00C8277B" w:rsidRDefault="00CC08F1" w:rsidP="000C63EE">
            <w:pPr>
              <w:rPr>
                <w:rFonts w:ascii="Times New Roman" w:eastAsia="仿宋" w:hAnsi="Times New Roman" w:cs="Times New Roman"/>
                <w:sz w:val="18"/>
                <w:szCs w:val="18"/>
              </w:rPr>
            </w:pPr>
          </w:p>
        </w:tc>
        <w:tc>
          <w:tcPr>
            <w:tcW w:w="1619" w:type="dxa"/>
            <w:vMerge w:val="restart"/>
            <w:vAlign w:val="center"/>
          </w:tcPr>
          <w:p w14:paraId="66F42250" w14:textId="66B9F9A1"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rPr>
              <w:t>Memory</w:t>
            </w:r>
          </w:p>
          <w:p w14:paraId="3ED541E9" w14:textId="7E4E79BD"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rPr>
              <w:t>Comprehension</w:t>
            </w:r>
          </w:p>
          <w:p w14:paraId="164E623C" w14:textId="6BE20948"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rPr>
              <w:t>Application</w:t>
            </w:r>
          </w:p>
          <w:p w14:paraId="581B626D" w14:textId="12DDE7C5" w:rsidR="00CC08F1" w:rsidRPr="00C8277B" w:rsidRDefault="00CC08F1"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rPr>
              <w:t>Comprehensive Analysis</w:t>
            </w:r>
          </w:p>
        </w:tc>
      </w:tr>
      <w:tr w:rsidR="00CC08F1" w:rsidRPr="00C8277B" w14:paraId="7353AD62" w14:textId="77777777" w:rsidTr="00287062">
        <w:trPr>
          <w:trHeight w:val="48"/>
          <w:jc w:val="center"/>
        </w:trPr>
        <w:tc>
          <w:tcPr>
            <w:tcW w:w="1247" w:type="dxa"/>
            <w:vMerge/>
            <w:vAlign w:val="center"/>
          </w:tcPr>
          <w:p w14:paraId="4C0D250D" w14:textId="77777777" w:rsidR="00CC08F1" w:rsidRPr="00C8277B" w:rsidRDefault="00CC08F1" w:rsidP="000C63EE">
            <w:pPr>
              <w:rPr>
                <w:rFonts w:ascii="Times New Roman" w:eastAsia="仿宋" w:hAnsi="Times New Roman" w:cs="Times New Roman"/>
                <w:sz w:val="18"/>
                <w:szCs w:val="18"/>
              </w:rPr>
            </w:pPr>
          </w:p>
        </w:tc>
        <w:tc>
          <w:tcPr>
            <w:tcW w:w="2434" w:type="dxa"/>
            <w:vAlign w:val="center"/>
          </w:tcPr>
          <w:p w14:paraId="2F5332A0" w14:textId="68A54D10" w:rsidR="00CC08F1" w:rsidRPr="00C8277B" w:rsidRDefault="006823E2" w:rsidP="000C63EE">
            <w:pPr>
              <w:rPr>
                <w:rFonts w:ascii="Times New Roman" w:eastAsia="仿宋" w:hAnsi="Times New Roman" w:cs="Times New Roman"/>
                <w:sz w:val="18"/>
                <w:szCs w:val="18"/>
                <w:lang w:val="zh-CN"/>
              </w:rPr>
            </w:pPr>
            <w:r w:rsidRPr="00C8277B">
              <w:rPr>
                <w:rFonts w:ascii="Times New Roman" w:eastAsia="仿宋" w:hAnsi="Times New Roman" w:cs="Times New Roman"/>
                <w:spacing w:val="-3"/>
                <w:sz w:val="18"/>
                <w:szCs w:val="18"/>
                <w:lang w:val="en-GB"/>
              </w:rPr>
              <w:t>Section 3</w:t>
            </w:r>
            <w:r w:rsidR="00CC08F1" w:rsidRPr="00C8277B">
              <w:rPr>
                <w:rFonts w:ascii="Times New Roman" w:eastAsia="仿宋" w:hAnsi="Times New Roman" w:cs="Times New Roman"/>
                <w:spacing w:val="-3"/>
                <w:sz w:val="18"/>
                <w:szCs w:val="18"/>
                <w:lang w:val="en-GB"/>
              </w:rPr>
              <w:t xml:space="preserve"> </w:t>
            </w:r>
            <w:r w:rsidR="00A3201E" w:rsidRPr="00C8277B">
              <w:rPr>
                <w:rFonts w:ascii="Times New Roman" w:eastAsia="仿宋" w:hAnsi="Times New Roman" w:cs="Times New Roman"/>
                <w:spacing w:val="-3"/>
                <w:sz w:val="18"/>
                <w:szCs w:val="18"/>
                <w:lang w:val="en-GB"/>
              </w:rPr>
              <w:t>Complex data binding</w:t>
            </w:r>
          </w:p>
        </w:tc>
        <w:tc>
          <w:tcPr>
            <w:tcW w:w="2410" w:type="dxa"/>
            <w:vAlign w:val="center"/>
          </w:tcPr>
          <w:p w14:paraId="25C9E1DE" w14:textId="478CDAAA" w:rsidR="00CC08F1" w:rsidRPr="00C8277B" w:rsidRDefault="00A3201E"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Array binding, collection binding, complex POJO binding, JSON data binding</w:t>
            </w:r>
          </w:p>
        </w:tc>
        <w:tc>
          <w:tcPr>
            <w:tcW w:w="567" w:type="dxa"/>
            <w:vMerge/>
            <w:vAlign w:val="center"/>
          </w:tcPr>
          <w:p w14:paraId="4CEACEE6" w14:textId="77777777" w:rsidR="00CC08F1" w:rsidRPr="00C8277B" w:rsidRDefault="00CC08F1" w:rsidP="000C63EE">
            <w:pPr>
              <w:rPr>
                <w:rFonts w:ascii="Times New Roman" w:eastAsia="仿宋" w:hAnsi="Times New Roman" w:cs="Times New Roman"/>
                <w:sz w:val="18"/>
                <w:szCs w:val="18"/>
              </w:rPr>
            </w:pPr>
          </w:p>
        </w:tc>
        <w:tc>
          <w:tcPr>
            <w:tcW w:w="1619" w:type="dxa"/>
            <w:vMerge/>
            <w:vAlign w:val="center"/>
          </w:tcPr>
          <w:p w14:paraId="671031CF" w14:textId="77777777" w:rsidR="00CC08F1" w:rsidRPr="00C8277B" w:rsidRDefault="00CC08F1" w:rsidP="000C63EE">
            <w:pPr>
              <w:rPr>
                <w:rFonts w:ascii="Times New Roman" w:eastAsia="仿宋" w:hAnsi="Times New Roman" w:cs="Times New Roman"/>
                <w:sz w:val="18"/>
                <w:szCs w:val="18"/>
              </w:rPr>
            </w:pPr>
          </w:p>
        </w:tc>
      </w:tr>
      <w:tr w:rsidR="00CC08F1" w:rsidRPr="00C8277B" w14:paraId="5D0411F7" w14:textId="77777777" w:rsidTr="00287062">
        <w:trPr>
          <w:trHeight w:val="48"/>
          <w:jc w:val="center"/>
        </w:trPr>
        <w:tc>
          <w:tcPr>
            <w:tcW w:w="1247" w:type="dxa"/>
            <w:vMerge/>
            <w:vAlign w:val="center"/>
          </w:tcPr>
          <w:p w14:paraId="6C2F8AF9" w14:textId="77777777" w:rsidR="00CC08F1" w:rsidRPr="00C8277B" w:rsidRDefault="00CC08F1" w:rsidP="000C63EE">
            <w:pPr>
              <w:rPr>
                <w:rFonts w:ascii="Times New Roman" w:eastAsia="仿宋" w:hAnsi="Times New Roman" w:cs="Times New Roman"/>
                <w:sz w:val="18"/>
                <w:szCs w:val="18"/>
              </w:rPr>
            </w:pPr>
          </w:p>
        </w:tc>
        <w:tc>
          <w:tcPr>
            <w:tcW w:w="2434" w:type="dxa"/>
            <w:vAlign w:val="center"/>
          </w:tcPr>
          <w:p w14:paraId="76F374C1" w14:textId="0988262D" w:rsidR="00CC08F1" w:rsidRPr="00C8277B" w:rsidRDefault="006823E2" w:rsidP="000C63EE">
            <w:pPr>
              <w:rPr>
                <w:rFonts w:ascii="Times New Roman" w:eastAsia="仿宋" w:hAnsi="Times New Roman" w:cs="Times New Roman"/>
                <w:sz w:val="18"/>
                <w:szCs w:val="18"/>
                <w:lang w:val="zh-CN"/>
              </w:rPr>
            </w:pPr>
            <w:r w:rsidRPr="00C8277B">
              <w:rPr>
                <w:rFonts w:ascii="Times New Roman" w:eastAsia="仿宋" w:hAnsi="Times New Roman" w:cs="Times New Roman"/>
                <w:spacing w:val="-3"/>
                <w:sz w:val="18"/>
                <w:szCs w:val="18"/>
                <w:lang w:val="en-GB"/>
              </w:rPr>
              <w:t>Section 4</w:t>
            </w:r>
            <w:r w:rsidR="00CC08F1" w:rsidRPr="00C8277B">
              <w:rPr>
                <w:rFonts w:ascii="Times New Roman" w:eastAsia="仿宋" w:hAnsi="Times New Roman" w:cs="Times New Roman"/>
                <w:spacing w:val="-3"/>
                <w:sz w:val="18"/>
                <w:szCs w:val="18"/>
                <w:lang w:val="en-GB"/>
              </w:rPr>
              <w:t xml:space="preserve"> </w:t>
            </w:r>
            <w:r w:rsidR="00A3201E" w:rsidRPr="00C8277B">
              <w:rPr>
                <w:rFonts w:ascii="Times New Roman" w:eastAsia="仿宋" w:hAnsi="Times New Roman" w:cs="Times New Roman"/>
                <w:spacing w:val="-3"/>
                <w:sz w:val="18"/>
                <w:szCs w:val="18"/>
                <w:lang w:val="en-GB"/>
              </w:rPr>
              <w:t>Page jump</w:t>
            </w:r>
          </w:p>
        </w:tc>
        <w:tc>
          <w:tcPr>
            <w:tcW w:w="2410" w:type="dxa"/>
            <w:vAlign w:val="center"/>
          </w:tcPr>
          <w:p w14:paraId="74D30B84" w14:textId="1BF7AA89" w:rsidR="00CC08F1" w:rsidRPr="00C8277B" w:rsidRDefault="00A3201E"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Page Jump with return values of void, string, modelandview</w:t>
            </w:r>
          </w:p>
        </w:tc>
        <w:tc>
          <w:tcPr>
            <w:tcW w:w="567" w:type="dxa"/>
            <w:vMerge/>
            <w:vAlign w:val="center"/>
          </w:tcPr>
          <w:p w14:paraId="5F6DCD73" w14:textId="77777777" w:rsidR="00CC08F1" w:rsidRPr="00C8277B" w:rsidRDefault="00CC08F1" w:rsidP="000C63EE">
            <w:pPr>
              <w:rPr>
                <w:rFonts w:ascii="Times New Roman" w:eastAsia="仿宋" w:hAnsi="Times New Roman" w:cs="Times New Roman"/>
                <w:sz w:val="18"/>
                <w:szCs w:val="18"/>
              </w:rPr>
            </w:pPr>
          </w:p>
        </w:tc>
        <w:tc>
          <w:tcPr>
            <w:tcW w:w="1619" w:type="dxa"/>
            <w:vMerge/>
            <w:vAlign w:val="center"/>
          </w:tcPr>
          <w:p w14:paraId="126F906B" w14:textId="77777777" w:rsidR="00CC08F1" w:rsidRPr="00C8277B" w:rsidRDefault="00CC08F1" w:rsidP="000C63EE">
            <w:pPr>
              <w:rPr>
                <w:rFonts w:ascii="Times New Roman" w:eastAsia="仿宋" w:hAnsi="Times New Roman" w:cs="Times New Roman"/>
                <w:sz w:val="18"/>
                <w:szCs w:val="18"/>
              </w:rPr>
            </w:pPr>
          </w:p>
        </w:tc>
      </w:tr>
      <w:tr w:rsidR="00CC08F1" w:rsidRPr="00C8277B" w14:paraId="25614388" w14:textId="77777777" w:rsidTr="00287062">
        <w:trPr>
          <w:trHeight w:val="48"/>
          <w:jc w:val="center"/>
        </w:trPr>
        <w:tc>
          <w:tcPr>
            <w:tcW w:w="1247" w:type="dxa"/>
            <w:vMerge/>
            <w:vAlign w:val="center"/>
          </w:tcPr>
          <w:p w14:paraId="00321A4F" w14:textId="77777777" w:rsidR="00CC08F1" w:rsidRPr="00C8277B" w:rsidRDefault="00CC08F1" w:rsidP="000C63EE">
            <w:pPr>
              <w:rPr>
                <w:rFonts w:ascii="Times New Roman" w:eastAsia="仿宋" w:hAnsi="Times New Roman" w:cs="Times New Roman"/>
                <w:sz w:val="18"/>
                <w:szCs w:val="18"/>
              </w:rPr>
            </w:pPr>
          </w:p>
        </w:tc>
        <w:tc>
          <w:tcPr>
            <w:tcW w:w="2434" w:type="dxa"/>
            <w:vAlign w:val="center"/>
          </w:tcPr>
          <w:p w14:paraId="1D27F98E" w14:textId="54CFDE6F" w:rsidR="00CC08F1" w:rsidRPr="00C8277B" w:rsidRDefault="006823E2" w:rsidP="000C63EE">
            <w:pPr>
              <w:rPr>
                <w:rFonts w:ascii="Times New Roman" w:eastAsia="仿宋" w:hAnsi="Times New Roman" w:cs="Times New Roman"/>
                <w:sz w:val="18"/>
                <w:szCs w:val="18"/>
                <w:lang w:val="zh-CN"/>
              </w:rPr>
            </w:pPr>
            <w:r w:rsidRPr="00C8277B">
              <w:rPr>
                <w:rFonts w:ascii="Times New Roman" w:eastAsia="仿宋" w:hAnsi="Times New Roman" w:cs="Times New Roman"/>
                <w:spacing w:val="-3"/>
                <w:sz w:val="18"/>
                <w:szCs w:val="18"/>
                <w:lang w:val="en-GB"/>
              </w:rPr>
              <w:t>Section 5</w:t>
            </w:r>
            <w:r w:rsidR="00CC08F1" w:rsidRPr="00C8277B">
              <w:rPr>
                <w:rFonts w:ascii="Times New Roman" w:eastAsia="仿宋" w:hAnsi="Times New Roman" w:cs="Times New Roman"/>
                <w:spacing w:val="-3"/>
                <w:sz w:val="18"/>
                <w:szCs w:val="18"/>
                <w:lang w:val="en-GB"/>
              </w:rPr>
              <w:t xml:space="preserve"> </w:t>
            </w:r>
            <w:r w:rsidR="00A3201E" w:rsidRPr="00C8277B">
              <w:rPr>
                <w:rFonts w:ascii="Times New Roman" w:eastAsia="仿宋" w:hAnsi="Times New Roman" w:cs="Times New Roman"/>
                <w:spacing w:val="-3"/>
                <w:sz w:val="18"/>
                <w:szCs w:val="18"/>
                <w:lang w:val="en-GB"/>
              </w:rPr>
              <w:t>Data write back</w:t>
            </w:r>
          </w:p>
        </w:tc>
        <w:tc>
          <w:tcPr>
            <w:tcW w:w="2410" w:type="dxa"/>
            <w:vAlign w:val="center"/>
          </w:tcPr>
          <w:p w14:paraId="219D808D" w14:textId="41F4F9BA" w:rsidR="00CC08F1" w:rsidRPr="00C8277B" w:rsidRDefault="00A3201E"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Write back of ordinary string and JSON data</w:t>
            </w:r>
          </w:p>
        </w:tc>
        <w:tc>
          <w:tcPr>
            <w:tcW w:w="567" w:type="dxa"/>
            <w:vMerge/>
            <w:vAlign w:val="center"/>
          </w:tcPr>
          <w:p w14:paraId="3259596C" w14:textId="77777777" w:rsidR="00CC08F1" w:rsidRPr="00C8277B" w:rsidRDefault="00CC08F1" w:rsidP="000C63EE">
            <w:pPr>
              <w:rPr>
                <w:rFonts w:ascii="Times New Roman" w:eastAsia="仿宋" w:hAnsi="Times New Roman" w:cs="Times New Roman"/>
                <w:sz w:val="18"/>
                <w:szCs w:val="18"/>
              </w:rPr>
            </w:pPr>
          </w:p>
        </w:tc>
        <w:tc>
          <w:tcPr>
            <w:tcW w:w="1619" w:type="dxa"/>
            <w:vMerge/>
            <w:vAlign w:val="center"/>
          </w:tcPr>
          <w:p w14:paraId="28C8408E" w14:textId="77777777" w:rsidR="00CC08F1" w:rsidRPr="00C8277B" w:rsidRDefault="00CC08F1" w:rsidP="000C63EE">
            <w:pPr>
              <w:rPr>
                <w:rFonts w:ascii="Times New Roman" w:eastAsia="仿宋" w:hAnsi="Times New Roman" w:cs="Times New Roman"/>
                <w:sz w:val="18"/>
                <w:szCs w:val="18"/>
              </w:rPr>
            </w:pPr>
          </w:p>
        </w:tc>
      </w:tr>
      <w:tr w:rsidR="00CC08F1" w:rsidRPr="00C8277B" w14:paraId="3397D8A4" w14:textId="77777777" w:rsidTr="00287062">
        <w:trPr>
          <w:trHeight w:val="82"/>
          <w:jc w:val="center"/>
        </w:trPr>
        <w:tc>
          <w:tcPr>
            <w:tcW w:w="1247" w:type="dxa"/>
            <w:vMerge w:val="restart"/>
            <w:vAlign w:val="center"/>
          </w:tcPr>
          <w:p w14:paraId="2A67B2B4" w14:textId="673F6F11" w:rsidR="006823E2"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Chapter 13</w:t>
            </w:r>
          </w:p>
          <w:p w14:paraId="05CB7A16" w14:textId="44E0AC26" w:rsidR="00CC08F1" w:rsidRPr="00C8277B" w:rsidRDefault="00A3201E" w:rsidP="00A3201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 xml:space="preserve">Advanced features of </w:t>
            </w:r>
            <w:r w:rsidR="00CC08F1" w:rsidRPr="00C8277B">
              <w:rPr>
                <w:rFonts w:ascii="Times New Roman" w:eastAsia="仿宋" w:hAnsi="Times New Roman" w:cs="Times New Roman"/>
                <w:spacing w:val="-3"/>
                <w:sz w:val="18"/>
                <w:szCs w:val="18"/>
                <w:lang w:val="en-GB"/>
              </w:rPr>
              <w:t>Spring MVC</w:t>
            </w:r>
          </w:p>
        </w:tc>
        <w:tc>
          <w:tcPr>
            <w:tcW w:w="2434" w:type="dxa"/>
            <w:vAlign w:val="center"/>
          </w:tcPr>
          <w:p w14:paraId="6A1749D3" w14:textId="4C5F30B9" w:rsidR="00CC08F1" w:rsidRPr="00C8277B" w:rsidRDefault="006823E2" w:rsidP="000C63E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1</w:t>
            </w:r>
            <w:r w:rsidR="00CC08F1" w:rsidRPr="00C8277B">
              <w:rPr>
                <w:rFonts w:ascii="Times New Roman" w:eastAsia="仿宋" w:hAnsi="Times New Roman" w:cs="Times New Roman"/>
                <w:spacing w:val="-3"/>
                <w:sz w:val="18"/>
                <w:szCs w:val="18"/>
                <w:lang w:val="en-GB"/>
              </w:rPr>
              <w:t xml:space="preserve"> </w:t>
            </w:r>
            <w:r w:rsidR="00A3201E" w:rsidRPr="00C8277B">
              <w:rPr>
                <w:rFonts w:ascii="Times New Roman" w:eastAsia="仿宋" w:hAnsi="Times New Roman" w:cs="Times New Roman"/>
                <w:spacing w:val="-3"/>
                <w:sz w:val="18"/>
                <w:szCs w:val="18"/>
                <w:lang w:val="en-GB"/>
              </w:rPr>
              <w:t>Exception handling</w:t>
            </w:r>
          </w:p>
        </w:tc>
        <w:tc>
          <w:tcPr>
            <w:tcW w:w="2410" w:type="dxa"/>
            <w:vAlign w:val="center"/>
          </w:tcPr>
          <w:p w14:paraId="1A780776" w14:textId="47843970" w:rsidR="00CC08F1" w:rsidRPr="00C8277B" w:rsidRDefault="00A3201E" w:rsidP="000C63EE">
            <w:pPr>
              <w:rPr>
                <w:rFonts w:ascii="Times New Roman" w:eastAsia="仿宋" w:hAnsi="Times New Roman" w:cs="Times New Roman"/>
                <w:sz w:val="18"/>
                <w:szCs w:val="18"/>
              </w:rPr>
            </w:pPr>
            <w:r w:rsidRPr="00C8277B">
              <w:rPr>
                <w:rFonts w:ascii="Times New Roman" w:eastAsia="仿宋" w:hAnsi="Times New Roman" w:cs="Times New Roman"/>
                <w:sz w:val="18"/>
                <w:szCs w:val="18"/>
              </w:rPr>
              <w:t>Custom exception handler, exception handling annotation</w:t>
            </w:r>
          </w:p>
        </w:tc>
        <w:tc>
          <w:tcPr>
            <w:tcW w:w="567" w:type="dxa"/>
            <w:vMerge w:val="restart"/>
            <w:vAlign w:val="center"/>
          </w:tcPr>
          <w:p w14:paraId="09C2EB40" w14:textId="77777777" w:rsidR="00CC08F1" w:rsidRPr="00C8277B" w:rsidRDefault="00CC08F1" w:rsidP="000C63EE">
            <w:pPr>
              <w:snapToGrid w:val="0"/>
              <w:spacing w:line="276" w:lineRule="auto"/>
              <w:ind w:left="212" w:hangingChars="104" w:hanging="212"/>
              <w:jc w:val="center"/>
              <w:rPr>
                <w:rFonts w:ascii="Times New Roman" w:eastAsia="仿宋" w:hAnsi="Times New Roman" w:cs="Times New Roman"/>
                <w:spacing w:val="-3"/>
                <w:szCs w:val="21"/>
                <w:lang w:val="en-GB"/>
              </w:rPr>
            </w:pPr>
            <w:r w:rsidRPr="00C8277B">
              <w:rPr>
                <w:rFonts w:ascii="Times New Roman" w:eastAsia="仿宋" w:hAnsi="Times New Roman" w:cs="Times New Roman"/>
                <w:spacing w:val="-3"/>
                <w:szCs w:val="21"/>
              </w:rPr>
              <w:t>2</w:t>
            </w:r>
          </w:p>
        </w:tc>
        <w:tc>
          <w:tcPr>
            <w:tcW w:w="1619" w:type="dxa"/>
            <w:vAlign w:val="center"/>
          </w:tcPr>
          <w:p w14:paraId="15C79E44" w14:textId="7B85AF84"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260F4A08" w14:textId="45971CA7"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tc>
      </w:tr>
      <w:tr w:rsidR="00CC08F1" w:rsidRPr="00C8277B" w14:paraId="20634430" w14:textId="77777777" w:rsidTr="00287062">
        <w:trPr>
          <w:trHeight w:val="80"/>
          <w:jc w:val="center"/>
        </w:trPr>
        <w:tc>
          <w:tcPr>
            <w:tcW w:w="1247" w:type="dxa"/>
            <w:vMerge/>
            <w:vAlign w:val="center"/>
          </w:tcPr>
          <w:p w14:paraId="635EED35" w14:textId="77777777" w:rsidR="00CC08F1" w:rsidRPr="00C8277B" w:rsidRDefault="00CC08F1" w:rsidP="000C63EE">
            <w:pPr>
              <w:rPr>
                <w:rFonts w:ascii="Times New Roman" w:eastAsia="仿宋" w:hAnsi="Times New Roman" w:cs="Times New Roman"/>
                <w:sz w:val="18"/>
                <w:szCs w:val="18"/>
                <w:lang w:val="zh-CN"/>
              </w:rPr>
            </w:pPr>
          </w:p>
        </w:tc>
        <w:tc>
          <w:tcPr>
            <w:tcW w:w="2434" w:type="dxa"/>
            <w:vAlign w:val="center"/>
          </w:tcPr>
          <w:p w14:paraId="4BBEFE18" w14:textId="14B4DDD8" w:rsidR="00CC08F1" w:rsidRPr="00C8277B" w:rsidRDefault="006823E2" w:rsidP="000C63EE">
            <w:pPr>
              <w:rPr>
                <w:rFonts w:ascii="Times New Roman" w:eastAsia="仿宋" w:hAnsi="Times New Roman" w:cs="Times New Roman"/>
                <w:sz w:val="18"/>
                <w:szCs w:val="18"/>
                <w:lang w:val="zh-CN"/>
              </w:rPr>
            </w:pPr>
            <w:r w:rsidRPr="00C8277B">
              <w:rPr>
                <w:rFonts w:ascii="Times New Roman" w:eastAsia="仿宋" w:hAnsi="Times New Roman" w:cs="Times New Roman"/>
                <w:spacing w:val="-3"/>
                <w:sz w:val="18"/>
                <w:szCs w:val="18"/>
                <w:lang w:val="en-GB"/>
              </w:rPr>
              <w:t>Section 2</w:t>
            </w:r>
            <w:r w:rsidR="00CC08F1" w:rsidRPr="00C8277B">
              <w:rPr>
                <w:rFonts w:ascii="Times New Roman" w:eastAsia="仿宋" w:hAnsi="Times New Roman" w:cs="Times New Roman"/>
                <w:spacing w:val="-3"/>
                <w:sz w:val="18"/>
                <w:szCs w:val="18"/>
                <w:lang w:val="en-GB"/>
              </w:rPr>
              <w:t xml:space="preserve"> </w:t>
            </w:r>
            <w:r w:rsidR="00A3201E" w:rsidRPr="00C8277B">
              <w:rPr>
                <w:rFonts w:ascii="Times New Roman" w:eastAsia="仿宋" w:hAnsi="Times New Roman" w:cs="Times New Roman"/>
                <w:spacing w:val="-3"/>
                <w:sz w:val="18"/>
                <w:szCs w:val="18"/>
                <w:lang w:val="en-GB"/>
              </w:rPr>
              <w:t>Interceptor</w:t>
            </w:r>
          </w:p>
        </w:tc>
        <w:tc>
          <w:tcPr>
            <w:tcW w:w="2410" w:type="dxa"/>
            <w:vAlign w:val="center"/>
          </w:tcPr>
          <w:p w14:paraId="7926B183" w14:textId="2ADF537E" w:rsidR="00CC08F1" w:rsidRPr="00C8277B" w:rsidRDefault="00A3201E"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t xml:space="preserve">Configuration of interceptor </w:t>
            </w:r>
          </w:p>
        </w:tc>
        <w:tc>
          <w:tcPr>
            <w:tcW w:w="567" w:type="dxa"/>
            <w:vMerge/>
            <w:vAlign w:val="center"/>
          </w:tcPr>
          <w:p w14:paraId="5C74E3C7" w14:textId="77777777" w:rsidR="00CC08F1" w:rsidRPr="00C8277B" w:rsidRDefault="00CC08F1" w:rsidP="000C63EE">
            <w:pPr>
              <w:rPr>
                <w:rFonts w:ascii="Times New Roman" w:eastAsia="仿宋" w:hAnsi="Times New Roman" w:cs="Times New Roman"/>
                <w:sz w:val="18"/>
                <w:szCs w:val="18"/>
                <w:lang w:val="zh-CN"/>
              </w:rPr>
            </w:pPr>
          </w:p>
        </w:tc>
        <w:tc>
          <w:tcPr>
            <w:tcW w:w="1619" w:type="dxa"/>
            <w:vAlign w:val="center"/>
          </w:tcPr>
          <w:p w14:paraId="0B53266F" w14:textId="13397AD4"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0FF61B56" w14:textId="2F9BBB94"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p w14:paraId="6F836FC1" w14:textId="3972B93F" w:rsidR="00CC08F1" w:rsidRPr="00C8277B" w:rsidRDefault="00CC08F1" w:rsidP="000C63E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Comprehensive Analysis</w:t>
            </w:r>
          </w:p>
        </w:tc>
      </w:tr>
      <w:tr w:rsidR="00A3201E" w:rsidRPr="00C8277B" w14:paraId="2A4FD132" w14:textId="77777777" w:rsidTr="00287062">
        <w:trPr>
          <w:trHeight w:val="80"/>
          <w:jc w:val="center"/>
        </w:trPr>
        <w:tc>
          <w:tcPr>
            <w:tcW w:w="1247" w:type="dxa"/>
            <w:vMerge/>
            <w:vAlign w:val="center"/>
          </w:tcPr>
          <w:p w14:paraId="1B3BAFB2" w14:textId="77777777" w:rsidR="00A3201E" w:rsidRPr="00C8277B" w:rsidRDefault="00A3201E" w:rsidP="00A3201E">
            <w:pPr>
              <w:rPr>
                <w:rFonts w:ascii="Times New Roman" w:eastAsia="仿宋" w:hAnsi="Times New Roman" w:cs="Times New Roman"/>
                <w:sz w:val="18"/>
                <w:szCs w:val="18"/>
                <w:lang w:val="zh-CN"/>
              </w:rPr>
            </w:pPr>
          </w:p>
        </w:tc>
        <w:tc>
          <w:tcPr>
            <w:tcW w:w="2434" w:type="dxa"/>
            <w:vAlign w:val="center"/>
          </w:tcPr>
          <w:p w14:paraId="5BCFF35D" w14:textId="7B5176A4" w:rsidR="00A3201E" w:rsidRPr="00C8277B" w:rsidRDefault="00A3201E" w:rsidP="00A3201E">
            <w:pPr>
              <w:rPr>
                <w:rFonts w:ascii="Times New Roman" w:eastAsia="仿宋" w:hAnsi="Times New Roman" w:cs="Times New Roman"/>
                <w:sz w:val="18"/>
                <w:szCs w:val="18"/>
              </w:rPr>
            </w:pPr>
            <w:r w:rsidRPr="00C8277B">
              <w:rPr>
                <w:rFonts w:ascii="Times New Roman" w:eastAsia="仿宋" w:hAnsi="Times New Roman" w:cs="Times New Roman"/>
                <w:spacing w:val="-3"/>
                <w:sz w:val="18"/>
                <w:szCs w:val="18"/>
                <w:lang w:val="en-GB"/>
              </w:rPr>
              <w:t>Section 3</w:t>
            </w:r>
            <w:r w:rsidRPr="00C8277B">
              <w:rPr>
                <w:rFonts w:ascii="Times New Roman" w:hAnsi="Times New Roman"/>
              </w:rPr>
              <w:t xml:space="preserve"> </w:t>
            </w:r>
            <w:r w:rsidRPr="00C8277B">
              <w:rPr>
                <w:rFonts w:ascii="Times New Roman" w:eastAsia="仿宋" w:hAnsi="Times New Roman" w:cs="Times New Roman"/>
                <w:spacing w:val="-3"/>
                <w:sz w:val="18"/>
                <w:szCs w:val="18"/>
                <w:lang w:val="en-GB"/>
              </w:rPr>
              <w:t>File upload and download</w:t>
            </w:r>
          </w:p>
        </w:tc>
        <w:tc>
          <w:tcPr>
            <w:tcW w:w="2410" w:type="dxa"/>
            <w:vAlign w:val="center"/>
          </w:tcPr>
          <w:p w14:paraId="53B81D5C" w14:textId="57E94864" w:rsidR="00A3201E" w:rsidRPr="00C8277B" w:rsidRDefault="00A3201E" w:rsidP="00A3201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rPr>
              <w:t>Self-study</w:t>
            </w:r>
          </w:p>
        </w:tc>
        <w:tc>
          <w:tcPr>
            <w:tcW w:w="567" w:type="dxa"/>
            <w:vMerge/>
            <w:vAlign w:val="center"/>
          </w:tcPr>
          <w:p w14:paraId="594B45CF" w14:textId="77777777" w:rsidR="00A3201E" w:rsidRPr="00C8277B" w:rsidRDefault="00A3201E" w:rsidP="00A3201E">
            <w:pPr>
              <w:rPr>
                <w:rFonts w:ascii="Times New Roman" w:eastAsia="仿宋" w:hAnsi="Times New Roman" w:cs="Times New Roman"/>
                <w:sz w:val="18"/>
                <w:szCs w:val="18"/>
                <w:lang w:val="zh-CN"/>
              </w:rPr>
            </w:pPr>
          </w:p>
        </w:tc>
        <w:tc>
          <w:tcPr>
            <w:tcW w:w="1619" w:type="dxa"/>
            <w:vAlign w:val="center"/>
          </w:tcPr>
          <w:p w14:paraId="37C20BEA" w14:textId="77777777" w:rsidR="00A3201E" w:rsidRPr="00C8277B" w:rsidRDefault="00A3201E" w:rsidP="00A3201E">
            <w:pPr>
              <w:rPr>
                <w:rFonts w:ascii="Times New Roman" w:eastAsia="仿宋" w:hAnsi="Times New Roman" w:cs="Times New Roman"/>
                <w:sz w:val="18"/>
                <w:szCs w:val="18"/>
                <w:lang w:val="zh-CN"/>
              </w:rPr>
            </w:pPr>
          </w:p>
        </w:tc>
      </w:tr>
      <w:tr w:rsidR="00A3201E" w:rsidRPr="00C8277B" w14:paraId="178436B7" w14:textId="77777777" w:rsidTr="00287062">
        <w:trPr>
          <w:trHeight w:val="121"/>
          <w:jc w:val="center"/>
        </w:trPr>
        <w:tc>
          <w:tcPr>
            <w:tcW w:w="1247" w:type="dxa"/>
            <w:vMerge w:val="restart"/>
            <w:vAlign w:val="center"/>
          </w:tcPr>
          <w:p w14:paraId="32FF3106" w14:textId="03087426" w:rsidR="00A3201E" w:rsidRPr="00C8277B" w:rsidRDefault="00A3201E" w:rsidP="00A3201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Chapter 14</w:t>
            </w:r>
          </w:p>
          <w:p w14:paraId="45364221" w14:textId="5907AA8D" w:rsidR="00A3201E" w:rsidRPr="00C8277B" w:rsidRDefault="00A3201E" w:rsidP="00A3201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SSM integration</w:t>
            </w:r>
            <w:r w:rsidRPr="00C8277B">
              <w:rPr>
                <w:rFonts w:ascii="Times New Roman" w:eastAsia="仿宋" w:hAnsi="Times New Roman" w:cs="Times New Roman"/>
                <w:spacing w:val="-3"/>
                <w:sz w:val="18"/>
                <w:szCs w:val="18"/>
                <w:lang w:val="en-GB"/>
              </w:rPr>
              <w:t>（</w:t>
            </w:r>
            <w:r w:rsidRPr="00C8277B">
              <w:rPr>
                <w:rFonts w:ascii="Times New Roman" w:eastAsia="仿宋" w:hAnsi="Times New Roman" w:cs="Times New Roman"/>
                <w:spacing w:val="-3"/>
                <w:sz w:val="18"/>
                <w:szCs w:val="18"/>
                <w:lang w:val="en-GB"/>
              </w:rPr>
              <w:t>Self-study</w:t>
            </w:r>
            <w:r w:rsidRPr="00C8277B">
              <w:rPr>
                <w:rFonts w:ascii="Times New Roman" w:eastAsia="仿宋" w:hAnsi="Times New Roman" w:cs="Times New Roman"/>
                <w:spacing w:val="-3"/>
                <w:sz w:val="18"/>
                <w:szCs w:val="18"/>
                <w:lang w:val="en-GB"/>
              </w:rPr>
              <w:t>）</w:t>
            </w:r>
          </w:p>
        </w:tc>
        <w:tc>
          <w:tcPr>
            <w:tcW w:w="2434" w:type="dxa"/>
            <w:vAlign w:val="center"/>
          </w:tcPr>
          <w:p w14:paraId="4D93BF75" w14:textId="1813B2DF" w:rsidR="00A3201E" w:rsidRPr="00C8277B" w:rsidRDefault="00A3201E" w:rsidP="00A3201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Section 1 Common ways to integrate SSM framework</w:t>
            </w:r>
          </w:p>
        </w:tc>
        <w:tc>
          <w:tcPr>
            <w:tcW w:w="2410" w:type="dxa"/>
            <w:vMerge w:val="restart"/>
            <w:vAlign w:val="center"/>
          </w:tcPr>
          <w:p w14:paraId="3824D2AE" w14:textId="2CEE24A1" w:rsidR="00A3201E" w:rsidRPr="00C8277B" w:rsidRDefault="00A3201E" w:rsidP="00A3201E">
            <w:pPr>
              <w:rPr>
                <w:rFonts w:ascii="Times New Roman" w:eastAsia="仿宋" w:hAnsi="Times New Roman" w:cs="Times New Roman"/>
                <w:sz w:val="18"/>
                <w:szCs w:val="18"/>
              </w:rPr>
            </w:pPr>
            <w:r w:rsidRPr="00C8277B">
              <w:rPr>
                <w:rFonts w:ascii="Times New Roman" w:eastAsia="仿宋" w:hAnsi="Times New Roman" w:cs="Times New Roman"/>
                <w:sz w:val="18"/>
                <w:szCs w:val="18"/>
              </w:rPr>
              <w:t>Integrating SSM framework with annotation only</w:t>
            </w:r>
          </w:p>
        </w:tc>
        <w:tc>
          <w:tcPr>
            <w:tcW w:w="567" w:type="dxa"/>
            <w:vMerge w:val="restart"/>
            <w:vAlign w:val="center"/>
          </w:tcPr>
          <w:p w14:paraId="77B33B9E" w14:textId="77777777" w:rsidR="00A3201E" w:rsidRPr="00C8277B" w:rsidRDefault="00A3201E" w:rsidP="00A3201E">
            <w:pPr>
              <w:snapToGrid w:val="0"/>
              <w:spacing w:line="276" w:lineRule="auto"/>
              <w:ind w:left="212" w:hangingChars="104" w:hanging="212"/>
              <w:jc w:val="center"/>
              <w:rPr>
                <w:rFonts w:ascii="Times New Roman" w:eastAsia="仿宋" w:hAnsi="Times New Roman" w:cs="Times New Roman"/>
                <w:spacing w:val="-3"/>
                <w:szCs w:val="21"/>
                <w:lang w:val="en-GB"/>
              </w:rPr>
            </w:pPr>
            <w:r w:rsidRPr="00C8277B">
              <w:rPr>
                <w:rFonts w:ascii="Times New Roman" w:eastAsia="仿宋" w:hAnsi="Times New Roman" w:cs="Times New Roman"/>
                <w:spacing w:val="-3"/>
                <w:szCs w:val="21"/>
                <w:lang w:val="en-GB"/>
              </w:rPr>
              <w:t>2</w:t>
            </w:r>
          </w:p>
        </w:tc>
        <w:tc>
          <w:tcPr>
            <w:tcW w:w="1619" w:type="dxa"/>
            <w:vMerge w:val="restart"/>
            <w:vAlign w:val="center"/>
          </w:tcPr>
          <w:p w14:paraId="32031782" w14:textId="24B10E43" w:rsidR="00A3201E" w:rsidRPr="00C8277B" w:rsidRDefault="00A3201E" w:rsidP="00A3201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Comprehension</w:t>
            </w:r>
          </w:p>
          <w:p w14:paraId="3BA99A7D" w14:textId="08CC4F07" w:rsidR="00A3201E" w:rsidRPr="00C8277B" w:rsidRDefault="00A3201E" w:rsidP="00A3201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p w14:paraId="74987317" w14:textId="176FA287" w:rsidR="00A3201E" w:rsidRPr="00C8277B" w:rsidRDefault="00A3201E" w:rsidP="00A3201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Comprehensive Analysis</w:t>
            </w:r>
          </w:p>
        </w:tc>
      </w:tr>
      <w:tr w:rsidR="00A3201E" w:rsidRPr="00C8277B" w14:paraId="451D9453" w14:textId="77777777" w:rsidTr="00287062">
        <w:trPr>
          <w:trHeight w:val="121"/>
          <w:jc w:val="center"/>
        </w:trPr>
        <w:tc>
          <w:tcPr>
            <w:tcW w:w="1247" w:type="dxa"/>
            <w:vMerge/>
            <w:vAlign w:val="center"/>
          </w:tcPr>
          <w:p w14:paraId="4633B99C" w14:textId="77777777" w:rsidR="00A3201E" w:rsidRPr="00C8277B" w:rsidRDefault="00A3201E" w:rsidP="00A3201E">
            <w:pPr>
              <w:rPr>
                <w:rFonts w:ascii="Times New Roman" w:eastAsia="仿宋" w:hAnsi="Times New Roman" w:cs="Times New Roman"/>
                <w:sz w:val="18"/>
                <w:szCs w:val="18"/>
                <w:lang w:val="zh-CN"/>
              </w:rPr>
            </w:pPr>
          </w:p>
        </w:tc>
        <w:tc>
          <w:tcPr>
            <w:tcW w:w="2434" w:type="dxa"/>
            <w:vAlign w:val="center"/>
          </w:tcPr>
          <w:p w14:paraId="4964792D" w14:textId="20CBFA07" w:rsidR="00A3201E" w:rsidRPr="00C8277B" w:rsidRDefault="00A3201E" w:rsidP="00A3201E">
            <w:pPr>
              <w:rPr>
                <w:rFonts w:ascii="Times New Roman" w:eastAsia="仿宋" w:hAnsi="Times New Roman" w:cs="Times New Roman"/>
                <w:sz w:val="18"/>
                <w:szCs w:val="18"/>
              </w:rPr>
            </w:pPr>
            <w:r w:rsidRPr="00C8277B">
              <w:rPr>
                <w:rFonts w:ascii="Times New Roman" w:eastAsia="仿宋" w:hAnsi="Times New Roman" w:cs="Times New Roman"/>
                <w:spacing w:val="-3"/>
                <w:sz w:val="18"/>
                <w:szCs w:val="18"/>
                <w:lang w:val="en-GB"/>
              </w:rPr>
              <w:t>Section 2 Integrating SSM framework with annotation only</w:t>
            </w:r>
          </w:p>
        </w:tc>
        <w:tc>
          <w:tcPr>
            <w:tcW w:w="2410" w:type="dxa"/>
            <w:vMerge/>
            <w:vAlign w:val="center"/>
          </w:tcPr>
          <w:p w14:paraId="2E899594" w14:textId="77777777" w:rsidR="00A3201E" w:rsidRPr="00C8277B" w:rsidRDefault="00A3201E" w:rsidP="00A3201E">
            <w:pPr>
              <w:rPr>
                <w:rFonts w:ascii="Times New Roman" w:eastAsia="仿宋" w:hAnsi="Times New Roman" w:cs="Times New Roman"/>
                <w:sz w:val="18"/>
                <w:szCs w:val="18"/>
              </w:rPr>
            </w:pPr>
          </w:p>
        </w:tc>
        <w:tc>
          <w:tcPr>
            <w:tcW w:w="567" w:type="dxa"/>
            <w:vMerge/>
            <w:vAlign w:val="center"/>
          </w:tcPr>
          <w:p w14:paraId="6F3C2D9F" w14:textId="77777777" w:rsidR="00A3201E" w:rsidRPr="00C8277B" w:rsidRDefault="00A3201E" w:rsidP="00A3201E">
            <w:pPr>
              <w:rPr>
                <w:rFonts w:ascii="Times New Roman" w:eastAsia="仿宋" w:hAnsi="Times New Roman" w:cs="Times New Roman"/>
                <w:sz w:val="18"/>
                <w:szCs w:val="18"/>
              </w:rPr>
            </w:pPr>
          </w:p>
        </w:tc>
        <w:tc>
          <w:tcPr>
            <w:tcW w:w="1619" w:type="dxa"/>
            <w:vMerge/>
            <w:vAlign w:val="center"/>
          </w:tcPr>
          <w:p w14:paraId="72AF2B50" w14:textId="77777777" w:rsidR="00A3201E" w:rsidRPr="00C8277B" w:rsidRDefault="00A3201E" w:rsidP="00A3201E">
            <w:pPr>
              <w:rPr>
                <w:rFonts w:ascii="Times New Roman" w:eastAsia="仿宋" w:hAnsi="Times New Roman" w:cs="Times New Roman"/>
                <w:sz w:val="18"/>
                <w:szCs w:val="18"/>
              </w:rPr>
            </w:pPr>
          </w:p>
        </w:tc>
      </w:tr>
      <w:tr w:rsidR="00A3201E" w:rsidRPr="00C8277B" w14:paraId="1E15E08E" w14:textId="77777777" w:rsidTr="00287062">
        <w:trPr>
          <w:trHeight w:val="20"/>
          <w:jc w:val="center"/>
        </w:trPr>
        <w:tc>
          <w:tcPr>
            <w:tcW w:w="1247" w:type="dxa"/>
            <w:vAlign w:val="center"/>
          </w:tcPr>
          <w:p w14:paraId="09D942FD" w14:textId="6EEB8D7E" w:rsidR="00A3201E" w:rsidRPr="00C8277B" w:rsidRDefault="00A3201E" w:rsidP="00A3201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Chapter 15</w:t>
            </w:r>
          </w:p>
          <w:p w14:paraId="380979BA" w14:textId="302AD990" w:rsidR="00A3201E" w:rsidRPr="00C8277B" w:rsidRDefault="00A3201E" w:rsidP="00A3201E">
            <w:pPr>
              <w:spacing w:line="276" w:lineRule="auto"/>
              <w:outlineLvl w:val="0"/>
              <w:rPr>
                <w:rFonts w:ascii="Times New Roman" w:eastAsia="仿宋" w:hAnsi="Times New Roman" w:cs="Times New Roman"/>
                <w:spacing w:val="-3"/>
                <w:sz w:val="18"/>
                <w:szCs w:val="18"/>
                <w:lang w:val="en-GB"/>
              </w:rPr>
            </w:pPr>
            <w:r w:rsidRPr="00C8277B">
              <w:rPr>
                <w:rFonts w:ascii="Times New Roman" w:eastAsia="仿宋" w:hAnsi="Times New Roman" w:cs="Times New Roman"/>
                <w:spacing w:val="-3"/>
                <w:sz w:val="18"/>
                <w:szCs w:val="18"/>
                <w:lang w:val="en-GB"/>
              </w:rPr>
              <w:t xml:space="preserve">Cloud borrowing </w:t>
            </w:r>
            <w:r w:rsidRPr="00C8277B">
              <w:rPr>
                <w:rFonts w:ascii="Times New Roman" w:eastAsia="仿宋" w:hAnsi="Times New Roman" w:cs="Times New Roman"/>
                <w:spacing w:val="-3"/>
                <w:sz w:val="18"/>
                <w:szCs w:val="18"/>
                <w:lang w:val="en-GB"/>
              </w:rPr>
              <w:lastRenderedPageBreak/>
              <w:t>library management system</w:t>
            </w:r>
            <w:r w:rsidRPr="00C8277B">
              <w:rPr>
                <w:rFonts w:ascii="Times New Roman" w:eastAsia="仿宋" w:hAnsi="Times New Roman" w:cs="Times New Roman"/>
                <w:spacing w:val="-3"/>
                <w:sz w:val="18"/>
                <w:szCs w:val="18"/>
                <w:lang w:val="en-GB"/>
              </w:rPr>
              <w:t>（</w:t>
            </w:r>
            <w:r w:rsidRPr="00C8277B">
              <w:rPr>
                <w:rFonts w:ascii="Times New Roman" w:eastAsia="仿宋" w:hAnsi="Times New Roman" w:cs="Times New Roman"/>
                <w:spacing w:val="-3"/>
                <w:sz w:val="18"/>
                <w:szCs w:val="18"/>
                <w:lang w:val="en-GB"/>
              </w:rPr>
              <w:t>Self-study</w:t>
            </w:r>
            <w:r w:rsidRPr="00C8277B">
              <w:rPr>
                <w:rFonts w:ascii="Times New Roman" w:eastAsia="仿宋" w:hAnsi="Times New Roman" w:cs="Times New Roman"/>
                <w:spacing w:val="-3"/>
                <w:sz w:val="18"/>
                <w:szCs w:val="18"/>
                <w:lang w:val="en-GB"/>
              </w:rPr>
              <w:t>）</w:t>
            </w:r>
          </w:p>
        </w:tc>
        <w:tc>
          <w:tcPr>
            <w:tcW w:w="2434" w:type="dxa"/>
            <w:vAlign w:val="center"/>
          </w:tcPr>
          <w:p w14:paraId="5E8F9D53" w14:textId="746FAF10" w:rsidR="00A3201E" w:rsidRPr="00C8277B" w:rsidRDefault="00A3201E" w:rsidP="00A3201E">
            <w:pPr>
              <w:spacing w:line="276" w:lineRule="auto"/>
              <w:outlineLvl w:val="0"/>
              <w:rPr>
                <w:rFonts w:ascii="Times New Roman" w:eastAsia="仿宋" w:hAnsi="Times New Roman" w:cs="Times New Roman"/>
                <w:spacing w:val="-3"/>
                <w:sz w:val="18"/>
                <w:szCs w:val="18"/>
              </w:rPr>
            </w:pPr>
            <w:r w:rsidRPr="00C8277B">
              <w:rPr>
                <w:rFonts w:ascii="Times New Roman" w:eastAsia="仿宋" w:hAnsi="Times New Roman" w:cs="Times New Roman"/>
                <w:spacing w:val="-3"/>
                <w:sz w:val="18"/>
                <w:szCs w:val="18"/>
              </w:rPr>
              <w:lastRenderedPageBreak/>
              <w:t>Developing web project based on SSM framework</w:t>
            </w:r>
          </w:p>
        </w:tc>
        <w:tc>
          <w:tcPr>
            <w:tcW w:w="2410" w:type="dxa"/>
            <w:vAlign w:val="center"/>
          </w:tcPr>
          <w:p w14:paraId="45678F87" w14:textId="77777777" w:rsidR="00A3201E" w:rsidRPr="00C8277B" w:rsidRDefault="00A3201E" w:rsidP="00A3201E">
            <w:pPr>
              <w:rPr>
                <w:rFonts w:ascii="Times New Roman" w:eastAsia="仿宋" w:hAnsi="Times New Roman" w:cs="Times New Roman"/>
                <w:sz w:val="18"/>
                <w:szCs w:val="18"/>
              </w:rPr>
            </w:pPr>
            <w:r w:rsidRPr="00C8277B">
              <w:rPr>
                <w:rFonts w:ascii="Times New Roman" w:eastAsia="仿宋" w:hAnsi="Times New Roman" w:cs="Times New Roman"/>
                <w:sz w:val="18"/>
                <w:szCs w:val="18"/>
              </w:rPr>
              <w:t>System architecture and file organization structure</w:t>
            </w:r>
          </w:p>
          <w:p w14:paraId="30FA0D21" w14:textId="77777777" w:rsidR="00A3201E" w:rsidRPr="00C8277B" w:rsidRDefault="00A3201E" w:rsidP="00A3201E">
            <w:pPr>
              <w:rPr>
                <w:rFonts w:ascii="Times New Roman" w:eastAsia="仿宋" w:hAnsi="Times New Roman" w:cs="Times New Roman"/>
                <w:sz w:val="18"/>
                <w:szCs w:val="18"/>
              </w:rPr>
            </w:pPr>
            <w:r w:rsidRPr="00C8277B">
              <w:rPr>
                <w:rFonts w:ascii="Times New Roman" w:eastAsia="仿宋" w:hAnsi="Times New Roman" w:cs="Times New Roman"/>
                <w:sz w:val="18"/>
                <w:szCs w:val="18"/>
              </w:rPr>
              <w:t xml:space="preserve">Steps to build the system </w:t>
            </w:r>
            <w:r w:rsidRPr="00C8277B">
              <w:rPr>
                <w:rFonts w:ascii="Times New Roman" w:eastAsia="仿宋" w:hAnsi="Times New Roman" w:cs="Times New Roman"/>
                <w:sz w:val="18"/>
                <w:szCs w:val="18"/>
              </w:rPr>
              <w:lastRenderedPageBreak/>
              <w:t>environment</w:t>
            </w:r>
          </w:p>
          <w:p w14:paraId="2BD13D6C" w14:textId="03D671B9" w:rsidR="00A3201E" w:rsidRPr="00C8277B" w:rsidRDefault="00A3201E" w:rsidP="00A3201E">
            <w:pPr>
              <w:rPr>
                <w:rFonts w:ascii="Times New Roman" w:eastAsia="仿宋" w:hAnsi="Times New Roman" w:cs="Times New Roman"/>
                <w:sz w:val="18"/>
                <w:szCs w:val="18"/>
              </w:rPr>
            </w:pPr>
            <w:r w:rsidRPr="00C8277B">
              <w:rPr>
                <w:rFonts w:ascii="Times New Roman" w:eastAsia="仿宋" w:hAnsi="Times New Roman" w:cs="Times New Roman"/>
                <w:sz w:val="18"/>
                <w:szCs w:val="18"/>
              </w:rPr>
              <w:t>Compilation of function module code</w:t>
            </w:r>
          </w:p>
        </w:tc>
        <w:tc>
          <w:tcPr>
            <w:tcW w:w="567" w:type="dxa"/>
            <w:vAlign w:val="center"/>
          </w:tcPr>
          <w:p w14:paraId="152E214B" w14:textId="77777777" w:rsidR="00A3201E" w:rsidRPr="00C8277B" w:rsidRDefault="00A3201E" w:rsidP="00A3201E">
            <w:pPr>
              <w:snapToGrid w:val="0"/>
              <w:spacing w:line="276" w:lineRule="auto"/>
              <w:ind w:left="212" w:hangingChars="104" w:hanging="212"/>
              <w:jc w:val="center"/>
              <w:rPr>
                <w:rFonts w:ascii="Times New Roman" w:eastAsia="仿宋" w:hAnsi="Times New Roman" w:cs="Times New Roman"/>
                <w:spacing w:val="-3"/>
                <w:szCs w:val="21"/>
                <w:lang w:val="en-GB"/>
              </w:rPr>
            </w:pPr>
            <w:r w:rsidRPr="00C8277B">
              <w:rPr>
                <w:rFonts w:ascii="Times New Roman" w:eastAsia="仿宋" w:hAnsi="Times New Roman" w:cs="Times New Roman"/>
                <w:spacing w:val="-3"/>
                <w:szCs w:val="21"/>
                <w:lang w:val="en-GB"/>
              </w:rPr>
              <w:lastRenderedPageBreak/>
              <w:t>2</w:t>
            </w:r>
          </w:p>
        </w:tc>
        <w:tc>
          <w:tcPr>
            <w:tcW w:w="1619" w:type="dxa"/>
            <w:vAlign w:val="center"/>
          </w:tcPr>
          <w:p w14:paraId="25BFF18C" w14:textId="2A4EECB9" w:rsidR="00A3201E" w:rsidRPr="00C8277B" w:rsidRDefault="00A3201E" w:rsidP="00A3201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Application</w:t>
            </w:r>
          </w:p>
          <w:p w14:paraId="4FA23D48" w14:textId="0A3B0184" w:rsidR="00A3201E" w:rsidRPr="00C8277B" w:rsidRDefault="00A3201E" w:rsidP="00A3201E">
            <w:pPr>
              <w:rPr>
                <w:rFonts w:ascii="Times New Roman" w:eastAsia="仿宋" w:hAnsi="Times New Roman" w:cs="Times New Roman"/>
                <w:sz w:val="18"/>
                <w:szCs w:val="18"/>
                <w:lang w:val="zh-CN"/>
              </w:rPr>
            </w:pPr>
            <w:r w:rsidRPr="00C8277B">
              <w:rPr>
                <w:rFonts w:ascii="Times New Roman" w:eastAsia="仿宋" w:hAnsi="Times New Roman" w:cs="Times New Roman"/>
                <w:sz w:val="18"/>
                <w:szCs w:val="18"/>
                <w:lang w:val="zh-CN"/>
              </w:rPr>
              <w:sym w:font="Wingdings 2" w:char="F052"/>
            </w:r>
            <w:r w:rsidR="00804197" w:rsidRPr="00C8277B">
              <w:rPr>
                <w:rFonts w:ascii="Times New Roman" w:eastAsia="仿宋" w:hAnsi="Times New Roman" w:cs="Times New Roman"/>
                <w:sz w:val="18"/>
                <w:szCs w:val="18"/>
                <w:lang w:val="zh-CN"/>
              </w:rPr>
              <w:t>Comprehensive Analysis</w:t>
            </w:r>
          </w:p>
        </w:tc>
      </w:tr>
    </w:tbl>
    <w:p w14:paraId="1020984B" w14:textId="488EB833" w:rsidR="00396FBE" w:rsidRPr="00C8277B" w:rsidRDefault="00396FBE">
      <w:pPr>
        <w:rPr>
          <w:rFonts w:ascii="Times New Roman" w:eastAsia="黑体" w:hAnsi="Times New Roman" w:cs="Times New Roman"/>
          <w:b/>
          <w:szCs w:val="21"/>
          <w:lang w:val="en-GB"/>
        </w:rPr>
      </w:pPr>
    </w:p>
    <w:p w14:paraId="1402B8DC" w14:textId="77777777" w:rsidR="00396FBE" w:rsidRPr="00C8277B" w:rsidRDefault="00CC08F1">
      <w:pPr>
        <w:rPr>
          <w:rFonts w:ascii="Times New Roman" w:eastAsia="黑体" w:hAnsi="Times New Roman" w:cs="Times New Roman"/>
          <w:b/>
          <w:szCs w:val="21"/>
          <w:lang w:val="en-GB"/>
        </w:rPr>
      </w:pPr>
      <w:r w:rsidRPr="00C8277B">
        <w:rPr>
          <w:rFonts w:ascii="Times New Roman" w:eastAsia="黑体" w:hAnsi="Times New Roman" w:cs="Times New Roman"/>
          <w:b/>
          <w:szCs w:val="21"/>
          <w:lang w:val="en-GB"/>
        </w:rPr>
        <w:t>V. Teaching Method</w:t>
      </w:r>
    </w:p>
    <w:p w14:paraId="477A8426" w14:textId="77777777" w:rsidR="00396FBE" w:rsidRPr="00C8277B" w:rsidRDefault="00CC08F1" w:rsidP="00D765B1">
      <w:pPr>
        <w:rPr>
          <w:rFonts w:ascii="Times New Roman" w:hAnsi="Times New Roman"/>
          <w:lang w:val="en-GB"/>
        </w:rPr>
      </w:pPr>
      <w:r w:rsidRPr="00C8277B">
        <w:rPr>
          <w:rFonts w:ascii="Times New Roman" w:hAnsi="Times New Roman"/>
          <w:lang w:val="en-GB"/>
        </w:rPr>
        <w:t xml:space="preserve">The teaching process will mainly depend on classroom teaching, and the practical ability training will be highlighted.  The training of thinking in </w:t>
      </w:r>
      <w:r w:rsidRPr="00C8277B">
        <w:rPr>
          <w:rFonts w:ascii="Times New Roman" w:hAnsi="Times New Roman" w:hint="eastAsia"/>
        </w:rPr>
        <w:t>J</w:t>
      </w:r>
      <w:r w:rsidRPr="00C8277B">
        <w:rPr>
          <w:rFonts w:ascii="Times New Roman" w:hAnsi="Times New Roman"/>
          <w:lang w:val="en-GB"/>
        </w:rPr>
        <w:t>ava</w:t>
      </w:r>
      <w:r w:rsidRPr="00C8277B">
        <w:rPr>
          <w:rFonts w:ascii="Times New Roman" w:hAnsi="Times New Roman" w:hint="eastAsia"/>
        </w:rPr>
        <w:t xml:space="preserve"> EE</w:t>
      </w:r>
      <w:r w:rsidRPr="00C8277B">
        <w:rPr>
          <w:rFonts w:ascii="Times New Roman" w:hAnsi="Times New Roman" w:hint="eastAsia"/>
          <w:lang w:val="en-GB"/>
        </w:rPr>
        <w:t>，</w:t>
      </w:r>
      <w:r w:rsidRPr="00C8277B">
        <w:rPr>
          <w:rFonts w:ascii="Times New Roman" w:hAnsi="Times New Roman"/>
          <w:lang w:val="en-GB"/>
        </w:rPr>
        <w:t>and development ability</w:t>
      </w:r>
      <w:r w:rsidRPr="00C8277B">
        <w:rPr>
          <w:rFonts w:ascii="Times New Roman" w:hAnsi="Times New Roman" w:hint="eastAsia"/>
          <w:lang w:val="en-GB"/>
        </w:rPr>
        <w:t xml:space="preserve"> </w:t>
      </w:r>
      <w:r w:rsidRPr="00C8277B">
        <w:rPr>
          <w:rFonts w:ascii="Times New Roman" w:hAnsi="Times New Roman"/>
          <w:lang w:val="en-GB"/>
        </w:rPr>
        <w:t xml:space="preserve">will be the first priority. </w:t>
      </w:r>
    </w:p>
    <w:p w14:paraId="422C706F" w14:textId="77777777" w:rsidR="00396FBE" w:rsidRPr="00C8277B" w:rsidRDefault="00CC08F1" w:rsidP="00D765B1">
      <w:pPr>
        <w:rPr>
          <w:rFonts w:ascii="Times New Roman" w:hAnsi="Times New Roman"/>
          <w:lang w:val="en-GB"/>
        </w:rPr>
      </w:pPr>
      <w:r w:rsidRPr="00C8277B">
        <w:rPr>
          <w:rFonts w:ascii="Times New Roman" w:hAnsi="Times New Roman"/>
          <w:lang w:val="en-GB"/>
        </w:rPr>
        <w:t xml:space="preserve">The  “Reading+ Demonstration+ Changing+ Practice” teaching method will be adopted in the class to lead students to </w:t>
      </w:r>
      <w:r w:rsidRPr="00C8277B">
        <w:rPr>
          <w:rFonts w:ascii="Times New Roman" w:hAnsi="Times New Roman" w:hint="eastAsia"/>
        </w:rPr>
        <w:t>J</w:t>
      </w:r>
      <w:r w:rsidRPr="00C8277B">
        <w:rPr>
          <w:rFonts w:ascii="Times New Roman" w:hAnsi="Times New Roman"/>
          <w:lang w:val="en-GB"/>
        </w:rPr>
        <w:t>ava</w:t>
      </w:r>
      <w:r w:rsidRPr="00C8277B">
        <w:rPr>
          <w:rFonts w:ascii="Times New Roman" w:hAnsi="Times New Roman" w:hint="eastAsia"/>
          <w:lang w:val="en-GB"/>
        </w:rPr>
        <w:t xml:space="preserve"> EE</w:t>
      </w:r>
      <w:r w:rsidRPr="00C8277B">
        <w:rPr>
          <w:rFonts w:ascii="Times New Roman" w:hAnsi="Times New Roman"/>
          <w:lang w:val="en-GB"/>
        </w:rPr>
        <w:t xml:space="preserve"> programming and give students basic skills training. </w:t>
      </w:r>
    </w:p>
    <w:p w14:paraId="3DE228DE" w14:textId="77777777" w:rsidR="00396FBE" w:rsidRPr="00C8277B" w:rsidRDefault="00CC08F1">
      <w:pPr>
        <w:rPr>
          <w:rFonts w:ascii="Times New Roman" w:eastAsia="黑体" w:hAnsi="Times New Roman" w:cs="Times New Roman"/>
          <w:b/>
          <w:szCs w:val="21"/>
          <w:lang w:val="en-GB"/>
        </w:rPr>
      </w:pPr>
      <w:r w:rsidRPr="00C8277B">
        <w:rPr>
          <w:rFonts w:ascii="Times New Roman" w:eastAsia="黑体" w:hAnsi="Times New Roman" w:cs="Times New Roman"/>
          <w:b/>
          <w:szCs w:val="21"/>
          <w:lang w:val="en-GB"/>
        </w:rPr>
        <w:t>VI. Evaluation</w:t>
      </w:r>
    </w:p>
    <w:p w14:paraId="6A37E28F" w14:textId="4F01250A" w:rsidR="00C8277B" w:rsidRPr="00C8277B" w:rsidRDefault="00C8277B" w:rsidP="00C8277B">
      <w:pPr>
        <w:rPr>
          <w:rFonts w:ascii="Times New Roman" w:hAnsi="Times New Roman"/>
          <w:lang w:val="en-GB"/>
        </w:rPr>
      </w:pPr>
      <w:r w:rsidRPr="00C8277B">
        <w:rPr>
          <w:rFonts w:ascii="Times New Roman" w:hAnsi="Times New Roman" w:hint="eastAsia"/>
          <w:lang w:val="en-GB"/>
        </w:rPr>
        <w:t>S</w:t>
      </w:r>
      <w:r w:rsidRPr="00C8277B">
        <w:rPr>
          <w:rFonts w:ascii="Times New Roman" w:hAnsi="Times New Roman"/>
          <w:lang w:val="en-GB"/>
        </w:rPr>
        <w:t>chedule an examination: No</w:t>
      </w:r>
    </w:p>
    <w:p w14:paraId="7CFB7C02" w14:textId="77777777" w:rsidR="00C8277B" w:rsidRPr="00C8277B" w:rsidRDefault="00C8277B" w:rsidP="00C8277B">
      <w:pPr>
        <w:rPr>
          <w:rFonts w:ascii="Times New Roman" w:hAnsi="Times New Roman"/>
          <w:lang w:val="en-GB"/>
        </w:rPr>
      </w:pPr>
      <w:r w:rsidRPr="00C8277B">
        <w:rPr>
          <w:rFonts w:ascii="Times New Roman" w:hAnsi="Times New Roman"/>
          <w:lang w:val="en-GB"/>
        </w:rPr>
        <w:t>Form of assessment: Large assignment</w:t>
      </w:r>
    </w:p>
    <w:p w14:paraId="56D166CA" w14:textId="77777777" w:rsidR="00C8277B" w:rsidRPr="00C8277B" w:rsidRDefault="00C8277B" w:rsidP="00C8277B">
      <w:pPr>
        <w:rPr>
          <w:rFonts w:ascii="Times New Roman" w:hAnsi="Times New Roman"/>
          <w:lang w:val="en-GB"/>
        </w:rPr>
      </w:pPr>
      <w:r w:rsidRPr="00C8277B">
        <w:rPr>
          <w:rFonts w:ascii="Times New Roman" w:hAnsi="Times New Roman"/>
          <w:lang w:val="en-GB"/>
        </w:rPr>
        <w:t>Grading method: Percentage system</w:t>
      </w:r>
    </w:p>
    <w:p w14:paraId="3A613C35" w14:textId="77777777" w:rsidR="00C8277B" w:rsidRPr="00C8277B" w:rsidRDefault="00C8277B" w:rsidP="00C8277B">
      <w:pPr>
        <w:rPr>
          <w:rFonts w:ascii="Times New Roman" w:hAnsi="Times New Roman"/>
          <w:lang w:val="en-GB"/>
        </w:rPr>
      </w:pPr>
      <w:r w:rsidRPr="00C8277B">
        <w:rPr>
          <w:rFonts w:ascii="Times New Roman" w:hAnsi="Times New Roman"/>
          <w:lang w:val="en-GB"/>
        </w:rPr>
        <w:t>Process grade/%: 50 (attendance 10, computer practice and homework 40)</w:t>
      </w:r>
    </w:p>
    <w:p w14:paraId="3F4F9B84" w14:textId="77777777" w:rsidR="00C8277B" w:rsidRPr="00C8277B" w:rsidRDefault="00C8277B" w:rsidP="00C8277B">
      <w:pPr>
        <w:rPr>
          <w:rFonts w:ascii="Times New Roman" w:hAnsi="Times New Roman"/>
          <w:lang w:val="en-GB"/>
        </w:rPr>
      </w:pPr>
      <w:r w:rsidRPr="00C8277B">
        <w:rPr>
          <w:rFonts w:ascii="Times New Roman" w:hAnsi="Times New Roman"/>
          <w:lang w:val="en-GB"/>
        </w:rPr>
        <w:t>Experimental grade/%: 0</w:t>
      </w:r>
    </w:p>
    <w:p w14:paraId="720B4F6C" w14:textId="6C0DDDC2" w:rsidR="00C8277B" w:rsidRPr="00C8277B" w:rsidRDefault="00C8277B" w:rsidP="00C8277B">
      <w:pPr>
        <w:rPr>
          <w:rFonts w:ascii="Times New Roman" w:hAnsi="Times New Roman"/>
          <w:lang w:val="en-GB"/>
        </w:rPr>
      </w:pPr>
      <w:r w:rsidRPr="00C8277B">
        <w:rPr>
          <w:rFonts w:ascii="Times New Roman" w:hAnsi="Times New Roman"/>
          <w:lang w:val="en-GB"/>
        </w:rPr>
        <w:t>Final exam grade/%: 50</w:t>
      </w:r>
    </w:p>
    <w:p w14:paraId="7D263000" w14:textId="77777777" w:rsidR="00396FBE" w:rsidRPr="00C8277B" w:rsidRDefault="00CC08F1">
      <w:pPr>
        <w:rPr>
          <w:rFonts w:ascii="Times New Roman" w:eastAsia="黑体" w:hAnsi="Times New Roman" w:cs="Times New Roman"/>
          <w:b/>
          <w:szCs w:val="21"/>
          <w:lang w:val="en-GB"/>
        </w:rPr>
      </w:pPr>
      <w:r w:rsidRPr="00C8277B">
        <w:rPr>
          <w:rFonts w:ascii="Times New Roman" w:eastAsia="黑体" w:hAnsi="Times New Roman" w:cs="Times New Roman"/>
          <w:b/>
          <w:szCs w:val="21"/>
          <w:lang w:val="en-GB"/>
        </w:rPr>
        <w:t>VII. Textbook and Reference</w:t>
      </w:r>
    </w:p>
    <w:p w14:paraId="3D0C718D" w14:textId="77777777" w:rsidR="00396FBE" w:rsidRPr="00C8277B" w:rsidRDefault="00CC08F1">
      <w:pPr>
        <w:ind w:firstLineChars="200" w:firstLine="422"/>
        <w:rPr>
          <w:rFonts w:ascii="Times New Roman" w:eastAsia="仿宋" w:hAnsi="Times New Roman" w:cs="Times New Roman"/>
          <w:b/>
          <w:szCs w:val="21"/>
          <w:lang w:val="en-GB"/>
        </w:rPr>
      </w:pPr>
      <w:r w:rsidRPr="00C8277B">
        <w:rPr>
          <w:rFonts w:ascii="Times New Roman" w:eastAsia="仿宋" w:hAnsi="Times New Roman" w:cs="Times New Roman"/>
          <w:b/>
          <w:szCs w:val="21"/>
          <w:lang w:val="en-GB"/>
        </w:rPr>
        <w:t>(1) Textbook</w:t>
      </w:r>
    </w:p>
    <w:p w14:paraId="216D0A50" w14:textId="4AA5D4CE" w:rsidR="00396FBE" w:rsidRPr="00C8277B" w:rsidRDefault="00CC08F1" w:rsidP="00D765B1">
      <w:pPr>
        <w:rPr>
          <w:rFonts w:ascii="Times New Roman" w:hAnsi="Times New Roman"/>
          <w:lang w:val="en-GB"/>
        </w:rPr>
      </w:pPr>
      <w:r w:rsidRPr="00C8277B">
        <w:rPr>
          <w:rFonts w:ascii="Times New Roman" w:hAnsi="Times New Roman" w:hint="eastAsia"/>
          <w:lang w:val="en-GB"/>
        </w:rPr>
        <w:t>《</w:t>
      </w:r>
      <w:r w:rsidRPr="00C8277B">
        <w:rPr>
          <w:rFonts w:ascii="Times New Roman" w:hAnsi="Times New Roman" w:hint="eastAsia"/>
          <w:lang w:val="en-GB"/>
        </w:rPr>
        <w:t>Java EE Enterprise Application Development Tutorial (Spring+Spring MVC+MyBatis)</w:t>
      </w:r>
      <w:r w:rsidR="00287062" w:rsidRPr="00C8277B">
        <w:rPr>
          <w:rFonts w:ascii="Times New Roman" w:hAnsi="Times New Roman" w:hint="eastAsia"/>
          <w:lang w:val="en-GB"/>
        </w:rPr>
        <w:t>（</w:t>
      </w:r>
      <w:r w:rsidR="00287062" w:rsidRPr="00C8277B">
        <w:rPr>
          <w:rFonts w:ascii="Times New Roman" w:hAnsi="Times New Roman" w:hint="eastAsia"/>
          <w:lang w:val="en-GB"/>
        </w:rPr>
        <w:t>2</w:t>
      </w:r>
      <w:r w:rsidR="00287062" w:rsidRPr="00C8277B">
        <w:rPr>
          <w:rFonts w:ascii="Times New Roman" w:hAnsi="Times New Roman" w:hint="eastAsia"/>
          <w:lang w:val="en-GB"/>
        </w:rPr>
        <w:t>）</w:t>
      </w:r>
      <w:r w:rsidRPr="00C8277B">
        <w:rPr>
          <w:rFonts w:ascii="Times New Roman" w:hAnsi="Times New Roman" w:hint="eastAsia"/>
          <w:lang w:val="en-GB"/>
        </w:rPr>
        <w:t>》</w:t>
      </w:r>
      <w:r w:rsidRPr="00C8277B">
        <w:rPr>
          <w:rFonts w:ascii="Times New Roman" w:hAnsi="Times New Roman" w:hint="eastAsia"/>
          <w:lang w:val="en-GB"/>
        </w:rPr>
        <w:t xml:space="preserve">, </w:t>
      </w:r>
      <w:r w:rsidR="00287062" w:rsidRPr="00C8277B">
        <w:rPr>
          <w:rFonts w:ascii="Times New Roman" w:hAnsi="Times New Roman" w:hint="eastAsia"/>
          <w:lang w:val="en-GB"/>
        </w:rPr>
        <w:t>second</w:t>
      </w:r>
      <w:r w:rsidR="00287062" w:rsidRPr="00C8277B">
        <w:rPr>
          <w:rFonts w:ascii="Times New Roman" w:hAnsi="Times New Roman"/>
          <w:lang w:val="en-GB"/>
        </w:rPr>
        <w:t xml:space="preserve"> </w:t>
      </w:r>
      <w:r w:rsidRPr="00C8277B">
        <w:rPr>
          <w:rFonts w:ascii="Times New Roman" w:hAnsi="Times New Roman" w:hint="eastAsia"/>
          <w:lang w:val="en-GB"/>
        </w:rPr>
        <w:t xml:space="preserve">edition in </w:t>
      </w:r>
      <w:r w:rsidR="00287062" w:rsidRPr="00C8277B">
        <w:rPr>
          <w:rFonts w:ascii="Times New Roman" w:hAnsi="Times New Roman"/>
          <w:lang w:val="en-GB"/>
        </w:rPr>
        <w:t>October</w:t>
      </w:r>
      <w:r w:rsidR="00287062" w:rsidRPr="00C8277B">
        <w:rPr>
          <w:rFonts w:ascii="Times New Roman" w:hAnsi="Times New Roman" w:hint="eastAsia"/>
          <w:lang w:val="en-GB"/>
        </w:rPr>
        <w:t xml:space="preserve"> </w:t>
      </w:r>
      <w:r w:rsidRPr="00C8277B">
        <w:rPr>
          <w:rFonts w:ascii="Times New Roman" w:hAnsi="Times New Roman" w:hint="eastAsia"/>
          <w:lang w:val="en-GB"/>
        </w:rPr>
        <w:t>20</w:t>
      </w:r>
      <w:r w:rsidR="00287062" w:rsidRPr="00C8277B">
        <w:rPr>
          <w:rFonts w:ascii="Times New Roman" w:hAnsi="Times New Roman"/>
          <w:lang w:val="en-GB"/>
        </w:rPr>
        <w:t>21</w:t>
      </w:r>
      <w:r w:rsidRPr="00C8277B">
        <w:rPr>
          <w:rFonts w:ascii="Times New Roman" w:hAnsi="Times New Roman" w:hint="eastAsia"/>
          <w:lang w:val="en-GB"/>
        </w:rPr>
        <w:t>, Dark Horse Programmer, People's Posts and Telecommunications Publishing House, 20</w:t>
      </w:r>
      <w:r w:rsidR="00287062" w:rsidRPr="00C8277B">
        <w:rPr>
          <w:rFonts w:ascii="Times New Roman" w:hAnsi="Times New Roman"/>
          <w:lang w:val="en-GB"/>
        </w:rPr>
        <w:t>21</w:t>
      </w:r>
      <w:r w:rsidRPr="00C8277B">
        <w:rPr>
          <w:rFonts w:ascii="Times New Roman" w:hAnsi="Times New Roman" w:hint="eastAsia"/>
          <w:lang w:val="en-GB"/>
        </w:rPr>
        <w:t xml:space="preserve">, ISBN: </w:t>
      </w:r>
      <w:r w:rsidR="00287062" w:rsidRPr="00C8277B">
        <w:rPr>
          <w:rFonts w:ascii="Times New Roman" w:hAnsi="Times New Roman"/>
          <w:lang w:val="en-GB"/>
        </w:rPr>
        <w:t>9787115568175</w:t>
      </w:r>
      <w:r w:rsidRPr="00C8277B">
        <w:rPr>
          <w:rFonts w:ascii="Times New Roman" w:hAnsi="Times New Roman" w:hint="eastAsia"/>
          <w:lang w:val="en-GB"/>
        </w:rPr>
        <w:t>.</w:t>
      </w:r>
    </w:p>
    <w:p w14:paraId="6F315B9A" w14:textId="77777777" w:rsidR="00396FBE" w:rsidRPr="00C8277B" w:rsidRDefault="00CC08F1">
      <w:pPr>
        <w:ind w:firstLineChars="200" w:firstLine="422"/>
        <w:rPr>
          <w:rFonts w:ascii="Times New Roman" w:eastAsia="仿宋" w:hAnsi="Times New Roman" w:cs="Times New Roman"/>
          <w:b/>
          <w:szCs w:val="21"/>
          <w:lang w:val="en-GB"/>
        </w:rPr>
      </w:pPr>
      <w:r w:rsidRPr="00C8277B">
        <w:rPr>
          <w:rFonts w:ascii="Times New Roman" w:eastAsia="仿宋" w:hAnsi="Times New Roman" w:cs="Times New Roman"/>
          <w:b/>
          <w:szCs w:val="21"/>
          <w:lang w:val="en-GB"/>
        </w:rPr>
        <w:t>(2) Reference</w:t>
      </w:r>
    </w:p>
    <w:p w14:paraId="53941A28" w14:textId="77777777" w:rsidR="00396FBE" w:rsidRPr="00C8277B" w:rsidRDefault="00CC08F1" w:rsidP="00D765B1">
      <w:pPr>
        <w:rPr>
          <w:rFonts w:ascii="Times New Roman" w:hAnsi="Times New Roman"/>
          <w:lang w:val="en-GB"/>
        </w:rPr>
      </w:pPr>
      <w:r w:rsidRPr="00C8277B">
        <w:rPr>
          <w:rFonts w:ascii="Times New Roman" w:hAnsi="Times New Roman" w:hint="eastAsia"/>
          <w:lang w:val="en-GB"/>
        </w:rPr>
        <w:t>《</w:t>
      </w:r>
      <w:r w:rsidRPr="00C8277B">
        <w:rPr>
          <w:rFonts w:ascii="Times New Roman" w:hAnsi="Times New Roman" w:hint="eastAsia"/>
          <w:lang w:val="en-GB"/>
        </w:rPr>
        <w:t>Introduction to JavaEE Framework Integration and Development</w:t>
      </w:r>
      <w:r w:rsidRPr="00C8277B">
        <w:rPr>
          <w:rFonts w:ascii="Times New Roman" w:hAnsi="Times New Roman" w:hint="eastAsia"/>
          <w:lang w:val="en-GB"/>
        </w:rPr>
        <w:t>》</w:t>
      </w:r>
      <w:r w:rsidRPr="00C8277B">
        <w:rPr>
          <w:rFonts w:ascii="Times New Roman" w:hAnsi="Times New Roman" w:hint="eastAsia"/>
          <w:lang w:val="en-GB"/>
        </w:rPr>
        <w:t>, September 2018, first edition, Chen Heng, Lou Oujun, Zhang Lijie, Tsinghua University Press, 2019, ISBN: 9787302502968.</w:t>
      </w:r>
    </w:p>
    <w:sectPr w:rsidR="00396FBE" w:rsidRPr="00C8277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4F14F1" w14:textId="77777777" w:rsidR="00B06D7F" w:rsidRDefault="00B06D7F" w:rsidP="00A749DE">
      <w:r>
        <w:separator/>
      </w:r>
    </w:p>
  </w:endnote>
  <w:endnote w:type="continuationSeparator" w:id="0">
    <w:p w14:paraId="319DCF2A" w14:textId="77777777" w:rsidR="00B06D7F" w:rsidRDefault="00B06D7F" w:rsidP="00A74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D833C" w14:textId="77777777" w:rsidR="00B06D7F" w:rsidRDefault="00B06D7F" w:rsidP="00A749DE">
      <w:r>
        <w:separator/>
      </w:r>
    </w:p>
  </w:footnote>
  <w:footnote w:type="continuationSeparator" w:id="0">
    <w:p w14:paraId="2BF6C30B" w14:textId="77777777" w:rsidR="00B06D7F" w:rsidRDefault="00B06D7F" w:rsidP="00A749D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07CD7"/>
    <w:rsid w:val="00012030"/>
    <w:rsid w:val="0001208F"/>
    <w:rsid w:val="0002163E"/>
    <w:rsid w:val="000225C6"/>
    <w:rsid w:val="00024024"/>
    <w:rsid w:val="00063270"/>
    <w:rsid w:val="00097821"/>
    <w:rsid w:val="000A206D"/>
    <w:rsid w:val="000A6985"/>
    <w:rsid w:val="000B25A5"/>
    <w:rsid w:val="000B586C"/>
    <w:rsid w:val="000F1964"/>
    <w:rsid w:val="000F3B78"/>
    <w:rsid w:val="00120828"/>
    <w:rsid w:val="0012261C"/>
    <w:rsid w:val="00135B87"/>
    <w:rsid w:val="00152FF0"/>
    <w:rsid w:val="00157375"/>
    <w:rsid w:val="00164A0A"/>
    <w:rsid w:val="001753DB"/>
    <w:rsid w:val="00191AC2"/>
    <w:rsid w:val="001C7304"/>
    <w:rsid w:val="001D2F62"/>
    <w:rsid w:val="001E1AC0"/>
    <w:rsid w:val="001E1D14"/>
    <w:rsid w:val="001E7080"/>
    <w:rsid w:val="00213E0A"/>
    <w:rsid w:val="00224CDE"/>
    <w:rsid w:val="00232D6E"/>
    <w:rsid w:val="00233EB9"/>
    <w:rsid w:val="002342D8"/>
    <w:rsid w:val="002376A3"/>
    <w:rsid w:val="0024262F"/>
    <w:rsid w:val="002626E5"/>
    <w:rsid w:val="0028273B"/>
    <w:rsid w:val="00287062"/>
    <w:rsid w:val="002A408B"/>
    <w:rsid w:val="002F257A"/>
    <w:rsid w:val="002F7478"/>
    <w:rsid w:val="00301FA0"/>
    <w:rsid w:val="003066C2"/>
    <w:rsid w:val="00312ED9"/>
    <w:rsid w:val="003166E6"/>
    <w:rsid w:val="00323C78"/>
    <w:rsid w:val="00347821"/>
    <w:rsid w:val="00367F49"/>
    <w:rsid w:val="00394F13"/>
    <w:rsid w:val="00396FBE"/>
    <w:rsid w:val="00397C67"/>
    <w:rsid w:val="003B15CF"/>
    <w:rsid w:val="003B38A8"/>
    <w:rsid w:val="003C27D1"/>
    <w:rsid w:val="004051DA"/>
    <w:rsid w:val="0043026A"/>
    <w:rsid w:val="004570C3"/>
    <w:rsid w:val="00464C96"/>
    <w:rsid w:val="004904BB"/>
    <w:rsid w:val="004A0FBE"/>
    <w:rsid w:val="004A4A83"/>
    <w:rsid w:val="004A514A"/>
    <w:rsid w:val="004A60A8"/>
    <w:rsid w:val="004C3A3A"/>
    <w:rsid w:val="004C4F8B"/>
    <w:rsid w:val="004C62F2"/>
    <w:rsid w:val="004E09C9"/>
    <w:rsid w:val="004E2539"/>
    <w:rsid w:val="00503321"/>
    <w:rsid w:val="00540E6B"/>
    <w:rsid w:val="00571584"/>
    <w:rsid w:val="00575816"/>
    <w:rsid w:val="00577F32"/>
    <w:rsid w:val="00580286"/>
    <w:rsid w:val="00596615"/>
    <w:rsid w:val="005A2D7B"/>
    <w:rsid w:val="005B03B3"/>
    <w:rsid w:val="005C0AEB"/>
    <w:rsid w:val="005C2583"/>
    <w:rsid w:val="005D0EB7"/>
    <w:rsid w:val="005D55D3"/>
    <w:rsid w:val="0060338A"/>
    <w:rsid w:val="00613316"/>
    <w:rsid w:val="00613396"/>
    <w:rsid w:val="006177D4"/>
    <w:rsid w:val="006230CE"/>
    <w:rsid w:val="00646053"/>
    <w:rsid w:val="006506D0"/>
    <w:rsid w:val="00661093"/>
    <w:rsid w:val="006823E2"/>
    <w:rsid w:val="00695B84"/>
    <w:rsid w:val="006A5CB0"/>
    <w:rsid w:val="006B69DF"/>
    <w:rsid w:val="006E3C90"/>
    <w:rsid w:val="006E6047"/>
    <w:rsid w:val="006E61EC"/>
    <w:rsid w:val="006F22B1"/>
    <w:rsid w:val="00725486"/>
    <w:rsid w:val="007430B6"/>
    <w:rsid w:val="007512F6"/>
    <w:rsid w:val="00753477"/>
    <w:rsid w:val="00784BB5"/>
    <w:rsid w:val="007937E3"/>
    <w:rsid w:val="007A25CB"/>
    <w:rsid w:val="007D1E51"/>
    <w:rsid w:val="007D4557"/>
    <w:rsid w:val="007E37D9"/>
    <w:rsid w:val="007E7088"/>
    <w:rsid w:val="00804197"/>
    <w:rsid w:val="00807D2F"/>
    <w:rsid w:val="00817338"/>
    <w:rsid w:val="0083291C"/>
    <w:rsid w:val="00846B4E"/>
    <w:rsid w:val="00894943"/>
    <w:rsid w:val="008A41F6"/>
    <w:rsid w:val="008B5CCB"/>
    <w:rsid w:val="008C3341"/>
    <w:rsid w:val="008F46EA"/>
    <w:rsid w:val="00946A20"/>
    <w:rsid w:val="009631F6"/>
    <w:rsid w:val="00970CA3"/>
    <w:rsid w:val="00970FC4"/>
    <w:rsid w:val="009823A0"/>
    <w:rsid w:val="00992EA1"/>
    <w:rsid w:val="009C135F"/>
    <w:rsid w:val="009D5954"/>
    <w:rsid w:val="009E0474"/>
    <w:rsid w:val="00A05385"/>
    <w:rsid w:val="00A1513D"/>
    <w:rsid w:val="00A23BC2"/>
    <w:rsid w:val="00A3201E"/>
    <w:rsid w:val="00A5411F"/>
    <w:rsid w:val="00A639D1"/>
    <w:rsid w:val="00A65CD2"/>
    <w:rsid w:val="00A749DE"/>
    <w:rsid w:val="00A869CB"/>
    <w:rsid w:val="00A93E4B"/>
    <w:rsid w:val="00AB7E60"/>
    <w:rsid w:val="00AC5BFF"/>
    <w:rsid w:val="00AD3D23"/>
    <w:rsid w:val="00B03799"/>
    <w:rsid w:val="00B041B7"/>
    <w:rsid w:val="00B06D7F"/>
    <w:rsid w:val="00B10112"/>
    <w:rsid w:val="00B30DAB"/>
    <w:rsid w:val="00B3682A"/>
    <w:rsid w:val="00B36916"/>
    <w:rsid w:val="00B939F6"/>
    <w:rsid w:val="00BA6DDA"/>
    <w:rsid w:val="00BC67B7"/>
    <w:rsid w:val="00BD7624"/>
    <w:rsid w:val="00C05E1C"/>
    <w:rsid w:val="00C15464"/>
    <w:rsid w:val="00C25C32"/>
    <w:rsid w:val="00C42886"/>
    <w:rsid w:val="00C450FB"/>
    <w:rsid w:val="00C6183A"/>
    <w:rsid w:val="00C80498"/>
    <w:rsid w:val="00C8277B"/>
    <w:rsid w:val="00CC08F1"/>
    <w:rsid w:val="00CC7E07"/>
    <w:rsid w:val="00CE1C18"/>
    <w:rsid w:val="00D1344C"/>
    <w:rsid w:val="00D2634B"/>
    <w:rsid w:val="00D765B1"/>
    <w:rsid w:val="00D769CC"/>
    <w:rsid w:val="00D816BB"/>
    <w:rsid w:val="00D81961"/>
    <w:rsid w:val="00D8667E"/>
    <w:rsid w:val="00D975D4"/>
    <w:rsid w:val="00DA6167"/>
    <w:rsid w:val="00DF0653"/>
    <w:rsid w:val="00DF1CDD"/>
    <w:rsid w:val="00E02E34"/>
    <w:rsid w:val="00E10ABD"/>
    <w:rsid w:val="00E23736"/>
    <w:rsid w:val="00E53C11"/>
    <w:rsid w:val="00E6041B"/>
    <w:rsid w:val="00E816B4"/>
    <w:rsid w:val="00E85FC1"/>
    <w:rsid w:val="00E97447"/>
    <w:rsid w:val="00EA1986"/>
    <w:rsid w:val="00EA66BF"/>
    <w:rsid w:val="00EB7E26"/>
    <w:rsid w:val="00EC6D6F"/>
    <w:rsid w:val="00F1749D"/>
    <w:rsid w:val="00F22CA5"/>
    <w:rsid w:val="00F40FEC"/>
    <w:rsid w:val="00F52F38"/>
    <w:rsid w:val="00F81D3F"/>
    <w:rsid w:val="00FA70BB"/>
    <w:rsid w:val="00FE6015"/>
    <w:rsid w:val="0EA05D4E"/>
    <w:rsid w:val="332778EE"/>
    <w:rsid w:val="50FD7375"/>
    <w:rsid w:val="5F664F7F"/>
    <w:rsid w:val="673B45D0"/>
    <w:rsid w:val="781C1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97270B4"/>
  <w15:docId w15:val="{12396558-3254-459A-A129-007861432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58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rPr>
      <w:sz w:val="18"/>
      <w:szCs w:val="18"/>
    </w:rPr>
  </w:style>
  <w:style w:type="character" w:customStyle="1" w:styleId="a4">
    <w:name w:val="批注框文本 字符"/>
    <w:basedOn w:val="a0"/>
    <w:link w:val="a3"/>
    <w:uiPriority w:val="99"/>
    <w:semiHidden/>
    <w:rPr>
      <w:sz w:val="18"/>
      <w:szCs w:val="18"/>
    </w:rPr>
  </w:style>
  <w:style w:type="paragraph" w:styleId="aa">
    <w:name w:val="List Paragraph"/>
    <w:basedOn w:val="a"/>
    <w:uiPriority w:val="34"/>
    <w:qFormat/>
    <w:pPr>
      <w:ind w:firstLineChars="200" w:firstLine="420"/>
    </w:pPr>
  </w:style>
  <w:style w:type="table" w:customStyle="1" w:styleId="1">
    <w:name w:val="网格型1"/>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838679">
      <w:bodyDiv w:val="1"/>
      <w:marLeft w:val="0"/>
      <w:marRight w:val="0"/>
      <w:marTop w:val="0"/>
      <w:marBottom w:val="0"/>
      <w:divBdr>
        <w:top w:val="none" w:sz="0" w:space="0" w:color="auto"/>
        <w:left w:val="none" w:sz="0" w:space="0" w:color="auto"/>
        <w:bottom w:val="none" w:sz="0" w:space="0" w:color="auto"/>
        <w:right w:val="none" w:sz="0" w:space="0" w:color="auto"/>
      </w:divBdr>
    </w:div>
    <w:div w:id="89082263">
      <w:bodyDiv w:val="1"/>
      <w:marLeft w:val="0"/>
      <w:marRight w:val="0"/>
      <w:marTop w:val="0"/>
      <w:marBottom w:val="0"/>
      <w:divBdr>
        <w:top w:val="none" w:sz="0" w:space="0" w:color="auto"/>
        <w:left w:val="none" w:sz="0" w:space="0" w:color="auto"/>
        <w:bottom w:val="none" w:sz="0" w:space="0" w:color="auto"/>
        <w:right w:val="none" w:sz="0" w:space="0" w:color="auto"/>
      </w:divBdr>
    </w:div>
    <w:div w:id="185406723">
      <w:bodyDiv w:val="1"/>
      <w:marLeft w:val="0"/>
      <w:marRight w:val="0"/>
      <w:marTop w:val="0"/>
      <w:marBottom w:val="0"/>
      <w:divBdr>
        <w:top w:val="none" w:sz="0" w:space="0" w:color="auto"/>
        <w:left w:val="none" w:sz="0" w:space="0" w:color="auto"/>
        <w:bottom w:val="none" w:sz="0" w:space="0" w:color="auto"/>
        <w:right w:val="none" w:sz="0" w:space="0" w:color="auto"/>
      </w:divBdr>
    </w:div>
    <w:div w:id="258413903">
      <w:bodyDiv w:val="1"/>
      <w:marLeft w:val="0"/>
      <w:marRight w:val="0"/>
      <w:marTop w:val="0"/>
      <w:marBottom w:val="0"/>
      <w:divBdr>
        <w:top w:val="none" w:sz="0" w:space="0" w:color="auto"/>
        <w:left w:val="none" w:sz="0" w:space="0" w:color="auto"/>
        <w:bottom w:val="none" w:sz="0" w:space="0" w:color="auto"/>
        <w:right w:val="none" w:sz="0" w:space="0" w:color="auto"/>
      </w:divBdr>
    </w:div>
    <w:div w:id="265507011">
      <w:bodyDiv w:val="1"/>
      <w:marLeft w:val="0"/>
      <w:marRight w:val="0"/>
      <w:marTop w:val="0"/>
      <w:marBottom w:val="0"/>
      <w:divBdr>
        <w:top w:val="none" w:sz="0" w:space="0" w:color="auto"/>
        <w:left w:val="none" w:sz="0" w:space="0" w:color="auto"/>
        <w:bottom w:val="none" w:sz="0" w:space="0" w:color="auto"/>
        <w:right w:val="none" w:sz="0" w:space="0" w:color="auto"/>
      </w:divBdr>
    </w:div>
    <w:div w:id="285814862">
      <w:bodyDiv w:val="1"/>
      <w:marLeft w:val="0"/>
      <w:marRight w:val="0"/>
      <w:marTop w:val="0"/>
      <w:marBottom w:val="0"/>
      <w:divBdr>
        <w:top w:val="none" w:sz="0" w:space="0" w:color="auto"/>
        <w:left w:val="none" w:sz="0" w:space="0" w:color="auto"/>
        <w:bottom w:val="none" w:sz="0" w:space="0" w:color="auto"/>
        <w:right w:val="none" w:sz="0" w:space="0" w:color="auto"/>
      </w:divBdr>
    </w:div>
    <w:div w:id="325323332">
      <w:bodyDiv w:val="1"/>
      <w:marLeft w:val="0"/>
      <w:marRight w:val="0"/>
      <w:marTop w:val="0"/>
      <w:marBottom w:val="0"/>
      <w:divBdr>
        <w:top w:val="none" w:sz="0" w:space="0" w:color="auto"/>
        <w:left w:val="none" w:sz="0" w:space="0" w:color="auto"/>
        <w:bottom w:val="none" w:sz="0" w:space="0" w:color="auto"/>
        <w:right w:val="none" w:sz="0" w:space="0" w:color="auto"/>
      </w:divBdr>
    </w:div>
    <w:div w:id="366416883">
      <w:bodyDiv w:val="1"/>
      <w:marLeft w:val="0"/>
      <w:marRight w:val="0"/>
      <w:marTop w:val="0"/>
      <w:marBottom w:val="0"/>
      <w:divBdr>
        <w:top w:val="none" w:sz="0" w:space="0" w:color="auto"/>
        <w:left w:val="none" w:sz="0" w:space="0" w:color="auto"/>
        <w:bottom w:val="none" w:sz="0" w:space="0" w:color="auto"/>
        <w:right w:val="none" w:sz="0" w:space="0" w:color="auto"/>
      </w:divBdr>
    </w:div>
    <w:div w:id="394663046">
      <w:bodyDiv w:val="1"/>
      <w:marLeft w:val="0"/>
      <w:marRight w:val="0"/>
      <w:marTop w:val="0"/>
      <w:marBottom w:val="0"/>
      <w:divBdr>
        <w:top w:val="none" w:sz="0" w:space="0" w:color="auto"/>
        <w:left w:val="none" w:sz="0" w:space="0" w:color="auto"/>
        <w:bottom w:val="none" w:sz="0" w:space="0" w:color="auto"/>
        <w:right w:val="none" w:sz="0" w:space="0" w:color="auto"/>
      </w:divBdr>
    </w:div>
    <w:div w:id="420687216">
      <w:bodyDiv w:val="1"/>
      <w:marLeft w:val="0"/>
      <w:marRight w:val="0"/>
      <w:marTop w:val="0"/>
      <w:marBottom w:val="0"/>
      <w:divBdr>
        <w:top w:val="none" w:sz="0" w:space="0" w:color="auto"/>
        <w:left w:val="none" w:sz="0" w:space="0" w:color="auto"/>
        <w:bottom w:val="none" w:sz="0" w:space="0" w:color="auto"/>
        <w:right w:val="none" w:sz="0" w:space="0" w:color="auto"/>
      </w:divBdr>
    </w:div>
    <w:div w:id="504711847">
      <w:bodyDiv w:val="1"/>
      <w:marLeft w:val="0"/>
      <w:marRight w:val="0"/>
      <w:marTop w:val="0"/>
      <w:marBottom w:val="0"/>
      <w:divBdr>
        <w:top w:val="none" w:sz="0" w:space="0" w:color="auto"/>
        <w:left w:val="none" w:sz="0" w:space="0" w:color="auto"/>
        <w:bottom w:val="none" w:sz="0" w:space="0" w:color="auto"/>
        <w:right w:val="none" w:sz="0" w:space="0" w:color="auto"/>
      </w:divBdr>
    </w:div>
    <w:div w:id="617494386">
      <w:bodyDiv w:val="1"/>
      <w:marLeft w:val="0"/>
      <w:marRight w:val="0"/>
      <w:marTop w:val="0"/>
      <w:marBottom w:val="0"/>
      <w:divBdr>
        <w:top w:val="none" w:sz="0" w:space="0" w:color="auto"/>
        <w:left w:val="none" w:sz="0" w:space="0" w:color="auto"/>
        <w:bottom w:val="none" w:sz="0" w:space="0" w:color="auto"/>
        <w:right w:val="none" w:sz="0" w:space="0" w:color="auto"/>
      </w:divBdr>
    </w:div>
    <w:div w:id="631326957">
      <w:bodyDiv w:val="1"/>
      <w:marLeft w:val="0"/>
      <w:marRight w:val="0"/>
      <w:marTop w:val="0"/>
      <w:marBottom w:val="0"/>
      <w:divBdr>
        <w:top w:val="none" w:sz="0" w:space="0" w:color="auto"/>
        <w:left w:val="none" w:sz="0" w:space="0" w:color="auto"/>
        <w:bottom w:val="none" w:sz="0" w:space="0" w:color="auto"/>
        <w:right w:val="none" w:sz="0" w:space="0" w:color="auto"/>
      </w:divBdr>
    </w:div>
    <w:div w:id="666596186">
      <w:bodyDiv w:val="1"/>
      <w:marLeft w:val="0"/>
      <w:marRight w:val="0"/>
      <w:marTop w:val="0"/>
      <w:marBottom w:val="0"/>
      <w:divBdr>
        <w:top w:val="none" w:sz="0" w:space="0" w:color="auto"/>
        <w:left w:val="none" w:sz="0" w:space="0" w:color="auto"/>
        <w:bottom w:val="none" w:sz="0" w:space="0" w:color="auto"/>
        <w:right w:val="none" w:sz="0" w:space="0" w:color="auto"/>
      </w:divBdr>
    </w:div>
    <w:div w:id="794373472">
      <w:bodyDiv w:val="1"/>
      <w:marLeft w:val="0"/>
      <w:marRight w:val="0"/>
      <w:marTop w:val="0"/>
      <w:marBottom w:val="0"/>
      <w:divBdr>
        <w:top w:val="none" w:sz="0" w:space="0" w:color="auto"/>
        <w:left w:val="none" w:sz="0" w:space="0" w:color="auto"/>
        <w:bottom w:val="none" w:sz="0" w:space="0" w:color="auto"/>
        <w:right w:val="none" w:sz="0" w:space="0" w:color="auto"/>
      </w:divBdr>
    </w:div>
    <w:div w:id="808783610">
      <w:bodyDiv w:val="1"/>
      <w:marLeft w:val="0"/>
      <w:marRight w:val="0"/>
      <w:marTop w:val="0"/>
      <w:marBottom w:val="0"/>
      <w:divBdr>
        <w:top w:val="none" w:sz="0" w:space="0" w:color="auto"/>
        <w:left w:val="none" w:sz="0" w:space="0" w:color="auto"/>
        <w:bottom w:val="none" w:sz="0" w:space="0" w:color="auto"/>
        <w:right w:val="none" w:sz="0" w:space="0" w:color="auto"/>
      </w:divBdr>
    </w:div>
    <w:div w:id="810177924">
      <w:bodyDiv w:val="1"/>
      <w:marLeft w:val="0"/>
      <w:marRight w:val="0"/>
      <w:marTop w:val="0"/>
      <w:marBottom w:val="0"/>
      <w:divBdr>
        <w:top w:val="none" w:sz="0" w:space="0" w:color="auto"/>
        <w:left w:val="none" w:sz="0" w:space="0" w:color="auto"/>
        <w:bottom w:val="none" w:sz="0" w:space="0" w:color="auto"/>
        <w:right w:val="none" w:sz="0" w:space="0" w:color="auto"/>
      </w:divBdr>
    </w:div>
    <w:div w:id="886726617">
      <w:bodyDiv w:val="1"/>
      <w:marLeft w:val="0"/>
      <w:marRight w:val="0"/>
      <w:marTop w:val="0"/>
      <w:marBottom w:val="0"/>
      <w:divBdr>
        <w:top w:val="none" w:sz="0" w:space="0" w:color="auto"/>
        <w:left w:val="none" w:sz="0" w:space="0" w:color="auto"/>
        <w:bottom w:val="none" w:sz="0" w:space="0" w:color="auto"/>
        <w:right w:val="none" w:sz="0" w:space="0" w:color="auto"/>
      </w:divBdr>
    </w:div>
    <w:div w:id="950894303">
      <w:bodyDiv w:val="1"/>
      <w:marLeft w:val="0"/>
      <w:marRight w:val="0"/>
      <w:marTop w:val="0"/>
      <w:marBottom w:val="0"/>
      <w:divBdr>
        <w:top w:val="none" w:sz="0" w:space="0" w:color="auto"/>
        <w:left w:val="none" w:sz="0" w:space="0" w:color="auto"/>
        <w:bottom w:val="none" w:sz="0" w:space="0" w:color="auto"/>
        <w:right w:val="none" w:sz="0" w:space="0" w:color="auto"/>
      </w:divBdr>
      <w:divsChild>
        <w:div w:id="833179980">
          <w:marLeft w:val="0"/>
          <w:marRight w:val="0"/>
          <w:marTop w:val="0"/>
          <w:marBottom w:val="0"/>
          <w:divBdr>
            <w:top w:val="none" w:sz="0" w:space="0" w:color="auto"/>
            <w:left w:val="none" w:sz="0" w:space="0" w:color="auto"/>
            <w:bottom w:val="none" w:sz="0" w:space="0" w:color="auto"/>
            <w:right w:val="none" w:sz="0" w:space="0" w:color="auto"/>
          </w:divBdr>
          <w:divsChild>
            <w:div w:id="1600017882">
              <w:marLeft w:val="0"/>
              <w:marRight w:val="0"/>
              <w:marTop w:val="0"/>
              <w:marBottom w:val="0"/>
              <w:divBdr>
                <w:top w:val="single" w:sz="6" w:space="0" w:color="DEDEDE"/>
                <w:left w:val="single" w:sz="6" w:space="0" w:color="DEDEDE"/>
                <w:bottom w:val="single" w:sz="6" w:space="0" w:color="DEDEDE"/>
                <w:right w:val="single" w:sz="6" w:space="0" w:color="DEDEDE"/>
              </w:divBdr>
              <w:divsChild>
                <w:div w:id="1596481215">
                  <w:marLeft w:val="0"/>
                  <w:marRight w:val="0"/>
                  <w:marTop w:val="0"/>
                  <w:marBottom w:val="0"/>
                  <w:divBdr>
                    <w:top w:val="none" w:sz="0" w:space="0" w:color="auto"/>
                    <w:left w:val="none" w:sz="0" w:space="0" w:color="auto"/>
                    <w:bottom w:val="none" w:sz="0" w:space="0" w:color="auto"/>
                    <w:right w:val="none" w:sz="0" w:space="0" w:color="auto"/>
                  </w:divBdr>
                  <w:divsChild>
                    <w:div w:id="183063428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914819157">
          <w:marLeft w:val="0"/>
          <w:marRight w:val="0"/>
          <w:marTop w:val="0"/>
          <w:marBottom w:val="0"/>
          <w:divBdr>
            <w:top w:val="none" w:sz="0" w:space="0" w:color="auto"/>
            <w:left w:val="none" w:sz="0" w:space="0" w:color="auto"/>
            <w:bottom w:val="none" w:sz="0" w:space="0" w:color="auto"/>
            <w:right w:val="none" w:sz="0" w:space="0" w:color="auto"/>
          </w:divBdr>
          <w:divsChild>
            <w:div w:id="41365655">
              <w:marLeft w:val="0"/>
              <w:marRight w:val="0"/>
              <w:marTop w:val="0"/>
              <w:marBottom w:val="0"/>
              <w:divBdr>
                <w:top w:val="none" w:sz="0" w:space="0" w:color="auto"/>
                <w:left w:val="none" w:sz="0" w:space="0" w:color="auto"/>
                <w:bottom w:val="none" w:sz="0" w:space="0" w:color="auto"/>
                <w:right w:val="none" w:sz="0" w:space="0" w:color="auto"/>
              </w:divBdr>
              <w:divsChild>
                <w:div w:id="1430001659">
                  <w:marLeft w:val="0"/>
                  <w:marRight w:val="0"/>
                  <w:marTop w:val="0"/>
                  <w:marBottom w:val="0"/>
                  <w:divBdr>
                    <w:top w:val="single" w:sz="6" w:space="8" w:color="EEEEEE"/>
                    <w:left w:val="none" w:sz="0" w:space="8" w:color="auto"/>
                    <w:bottom w:val="single" w:sz="6" w:space="8" w:color="EEEEEE"/>
                    <w:right w:val="single" w:sz="6" w:space="8" w:color="EEEEEE"/>
                  </w:divBdr>
                  <w:divsChild>
                    <w:div w:id="1887377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321877">
      <w:bodyDiv w:val="1"/>
      <w:marLeft w:val="0"/>
      <w:marRight w:val="0"/>
      <w:marTop w:val="0"/>
      <w:marBottom w:val="0"/>
      <w:divBdr>
        <w:top w:val="none" w:sz="0" w:space="0" w:color="auto"/>
        <w:left w:val="none" w:sz="0" w:space="0" w:color="auto"/>
        <w:bottom w:val="none" w:sz="0" w:space="0" w:color="auto"/>
        <w:right w:val="none" w:sz="0" w:space="0" w:color="auto"/>
      </w:divBdr>
    </w:div>
    <w:div w:id="979190460">
      <w:bodyDiv w:val="1"/>
      <w:marLeft w:val="0"/>
      <w:marRight w:val="0"/>
      <w:marTop w:val="0"/>
      <w:marBottom w:val="0"/>
      <w:divBdr>
        <w:top w:val="none" w:sz="0" w:space="0" w:color="auto"/>
        <w:left w:val="none" w:sz="0" w:space="0" w:color="auto"/>
        <w:bottom w:val="none" w:sz="0" w:space="0" w:color="auto"/>
        <w:right w:val="none" w:sz="0" w:space="0" w:color="auto"/>
      </w:divBdr>
    </w:div>
    <w:div w:id="986859997">
      <w:bodyDiv w:val="1"/>
      <w:marLeft w:val="0"/>
      <w:marRight w:val="0"/>
      <w:marTop w:val="0"/>
      <w:marBottom w:val="0"/>
      <w:divBdr>
        <w:top w:val="none" w:sz="0" w:space="0" w:color="auto"/>
        <w:left w:val="none" w:sz="0" w:space="0" w:color="auto"/>
        <w:bottom w:val="none" w:sz="0" w:space="0" w:color="auto"/>
        <w:right w:val="none" w:sz="0" w:space="0" w:color="auto"/>
      </w:divBdr>
    </w:div>
    <w:div w:id="1006440526">
      <w:bodyDiv w:val="1"/>
      <w:marLeft w:val="0"/>
      <w:marRight w:val="0"/>
      <w:marTop w:val="0"/>
      <w:marBottom w:val="0"/>
      <w:divBdr>
        <w:top w:val="none" w:sz="0" w:space="0" w:color="auto"/>
        <w:left w:val="none" w:sz="0" w:space="0" w:color="auto"/>
        <w:bottom w:val="none" w:sz="0" w:space="0" w:color="auto"/>
        <w:right w:val="none" w:sz="0" w:space="0" w:color="auto"/>
      </w:divBdr>
    </w:div>
    <w:div w:id="1008866961">
      <w:bodyDiv w:val="1"/>
      <w:marLeft w:val="0"/>
      <w:marRight w:val="0"/>
      <w:marTop w:val="0"/>
      <w:marBottom w:val="0"/>
      <w:divBdr>
        <w:top w:val="none" w:sz="0" w:space="0" w:color="auto"/>
        <w:left w:val="none" w:sz="0" w:space="0" w:color="auto"/>
        <w:bottom w:val="none" w:sz="0" w:space="0" w:color="auto"/>
        <w:right w:val="none" w:sz="0" w:space="0" w:color="auto"/>
      </w:divBdr>
    </w:div>
    <w:div w:id="1070149971">
      <w:bodyDiv w:val="1"/>
      <w:marLeft w:val="0"/>
      <w:marRight w:val="0"/>
      <w:marTop w:val="0"/>
      <w:marBottom w:val="0"/>
      <w:divBdr>
        <w:top w:val="none" w:sz="0" w:space="0" w:color="auto"/>
        <w:left w:val="none" w:sz="0" w:space="0" w:color="auto"/>
        <w:bottom w:val="none" w:sz="0" w:space="0" w:color="auto"/>
        <w:right w:val="none" w:sz="0" w:space="0" w:color="auto"/>
      </w:divBdr>
    </w:div>
    <w:div w:id="1096753084">
      <w:bodyDiv w:val="1"/>
      <w:marLeft w:val="0"/>
      <w:marRight w:val="0"/>
      <w:marTop w:val="0"/>
      <w:marBottom w:val="0"/>
      <w:divBdr>
        <w:top w:val="none" w:sz="0" w:space="0" w:color="auto"/>
        <w:left w:val="none" w:sz="0" w:space="0" w:color="auto"/>
        <w:bottom w:val="none" w:sz="0" w:space="0" w:color="auto"/>
        <w:right w:val="none" w:sz="0" w:space="0" w:color="auto"/>
      </w:divBdr>
    </w:div>
    <w:div w:id="1121460640">
      <w:bodyDiv w:val="1"/>
      <w:marLeft w:val="0"/>
      <w:marRight w:val="0"/>
      <w:marTop w:val="0"/>
      <w:marBottom w:val="0"/>
      <w:divBdr>
        <w:top w:val="none" w:sz="0" w:space="0" w:color="auto"/>
        <w:left w:val="none" w:sz="0" w:space="0" w:color="auto"/>
        <w:bottom w:val="none" w:sz="0" w:space="0" w:color="auto"/>
        <w:right w:val="none" w:sz="0" w:space="0" w:color="auto"/>
      </w:divBdr>
    </w:div>
    <w:div w:id="1131752152">
      <w:bodyDiv w:val="1"/>
      <w:marLeft w:val="0"/>
      <w:marRight w:val="0"/>
      <w:marTop w:val="0"/>
      <w:marBottom w:val="0"/>
      <w:divBdr>
        <w:top w:val="none" w:sz="0" w:space="0" w:color="auto"/>
        <w:left w:val="none" w:sz="0" w:space="0" w:color="auto"/>
        <w:bottom w:val="none" w:sz="0" w:space="0" w:color="auto"/>
        <w:right w:val="none" w:sz="0" w:space="0" w:color="auto"/>
      </w:divBdr>
    </w:div>
    <w:div w:id="1260526148">
      <w:bodyDiv w:val="1"/>
      <w:marLeft w:val="0"/>
      <w:marRight w:val="0"/>
      <w:marTop w:val="0"/>
      <w:marBottom w:val="0"/>
      <w:divBdr>
        <w:top w:val="none" w:sz="0" w:space="0" w:color="auto"/>
        <w:left w:val="none" w:sz="0" w:space="0" w:color="auto"/>
        <w:bottom w:val="none" w:sz="0" w:space="0" w:color="auto"/>
        <w:right w:val="none" w:sz="0" w:space="0" w:color="auto"/>
      </w:divBdr>
      <w:divsChild>
        <w:div w:id="1991639612">
          <w:marLeft w:val="0"/>
          <w:marRight w:val="0"/>
          <w:marTop w:val="0"/>
          <w:marBottom w:val="0"/>
          <w:divBdr>
            <w:top w:val="none" w:sz="0" w:space="0" w:color="auto"/>
            <w:left w:val="none" w:sz="0" w:space="0" w:color="auto"/>
            <w:bottom w:val="none" w:sz="0" w:space="0" w:color="auto"/>
            <w:right w:val="none" w:sz="0" w:space="0" w:color="auto"/>
          </w:divBdr>
          <w:divsChild>
            <w:div w:id="488210107">
              <w:marLeft w:val="0"/>
              <w:marRight w:val="0"/>
              <w:marTop w:val="0"/>
              <w:marBottom w:val="0"/>
              <w:divBdr>
                <w:top w:val="single" w:sz="6" w:space="0" w:color="DEDEDE"/>
                <w:left w:val="single" w:sz="6" w:space="0" w:color="DEDEDE"/>
                <w:bottom w:val="single" w:sz="6" w:space="0" w:color="DEDEDE"/>
                <w:right w:val="single" w:sz="6" w:space="0" w:color="DEDEDE"/>
              </w:divBdr>
              <w:divsChild>
                <w:div w:id="1398744824">
                  <w:marLeft w:val="0"/>
                  <w:marRight w:val="0"/>
                  <w:marTop w:val="0"/>
                  <w:marBottom w:val="0"/>
                  <w:divBdr>
                    <w:top w:val="none" w:sz="0" w:space="0" w:color="auto"/>
                    <w:left w:val="none" w:sz="0" w:space="0" w:color="auto"/>
                    <w:bottom w:val="none" w:sz="0" w:space="0" w:color="auto"/>
                    <w:right w:val="none" w:sz="0" w:space="0" w:color="auto"/>
                  </w:divBdr>
                  <w:divsChild>
                    <w:div w:id="119557776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301615788">
          <w:marLeft w:val="0"/>
          <w:marRight w:val="0"/>
          <w:marTop w:val="0"/>
          <w:marBottom w:val="0"/>
          <w:divBdr>
            <w:top w:val="none" w:sz="0" w:space="0" w:color="auto"/>
            <w:left w:val="none" w:sz="0" w:space="0" w:color="auto"/>
            <w:bottom w:val="none" w:sz="0" w:space="0" w:color="auto"/>
            <w:right w:val="none" w:sz="0" w:space="0" w:color="auto"/>
          </w:divBdr>
          <w:divsChild>
            <w:div w:id="250358147">
              <w:marLeft w:val="0"/>
              <w:marRight w:val="0"/>
              <w:marTop w:val="0"/>
              <w:marBottom w:val="0"/>
              <w:divBdr>
                <w:top w:val="none" w:sz="0" w:space="0" w:color="auto"/>
                <w:left w:val="none" w:sz="0" w:space="0" w:color="auto"/>
                <w:bottom w:val="none" w:sz="0" w:space="0" w:color="auto"/>
                <w:right w:val="none" w:sz="0" w:space="0" w:color="auto"/>
              </w:divBdr>
              <w:divsChild>
                <w:div w:id="376130672">
                  <w:marLeft w:val="0"/>
                  <w:marRight w:val="0"/>
                  <w:marTop w:val="0"/>
                  <w:marBottom w:val="0"/>
                  <w:divBdr>
                    <w:top w:val="single" w:sz="6" w:space="8" w:color="EEEEEE"/>
                    <w:left w:val="none" w:sz="0" w:space="8" w:color="auto"/>
                    <w:bottom w:val="single" w:sz="6" w:space="8" w:color="EEEEEE"/>
                    <w:right w:val="single" w:sz="6" w:space="8" w:color="EEEEEE"/>
                  </w:divBdr>
                  <w:divsChild>
                    <w:div w:id="980647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6013916">
      <w:bodyDiv w:val="1"/>
      <w:marLeft w:val="0"/>
      <w:marRight w:val="0"/>
      <w:marTop w:val="0"/>
      <w:marBottom w:val="0"/>
      <w:divBdr>
        <w:top w:val="none" w:sz="0" w:space="0" w:color="auto"/>
        <w:left w:val="none" w:sz="0" w:space="0" w:color="auto"/>
        <w:bottom w:val="none" w:sz="0" w:space="0" w:color="auto"/>
        <w:right w:val="none" w:sz="0" w:space="0" w:color="auto"/>
      </w:divBdr>
    </w:div>
    <w:div w:id="1308243326">
      <w:bodyDiv w:val="1"/>
      <w:marLeft w:val="0"/>
      <w:marRight w:val="0"/>
      <w:marTop w:val="0"/>
      <w:marBottom w:val="0"/>
      <w:divBdr>
        <w:top w:val="none" w:sz="0" w:space="0" w:color="auto"/>
        <w:left w:val="none" w:sz="0" w:space="0" w:color="auto"/>
        <w:bottom w:val="none" w:sz="0" w:space="0" w:color="auto"/>
        <w:right w:val="none" w:sz="0" w:space="0" w:color="auto"/>
      </w:divBdr>
    </w:div>
    <w:div w:id="1429232587">
      <w:bodyDiv w:val="1"/>
      <w:marLeft w:val="0"/>
      <w:marRight w:val="0"/>
      <w:marTop w:val="0"/>
      <w:marBottom w:val="0"/>
      <w:divBdr>
        <w:top w:val="none" w:sz="0" w:space="0" w:color="auto"/>
        <w:left w:val="none" w:sz="0" w:space="0" w:color="auto"/>
        <w:bottom w:val="none" w:sz="0" w:space="0" w:color="auto"/>
        <w:right w:val="none" w:sz="0" w:space="0" w:color="auto"/>
      </w:divBdr>
    </w:div>
    <w:div w:id="1441027638">
      <w:bodyDiv w:val="1"/>
      <w:marLeft w:val="0"/>
      <w:marRight w:val="0"/>
      <w:marTop w:val="0"/>
      <w:marBottom w:val="0"/>
      <w:divBdr>
        <w:top w:val="none" w:sz="0" w:space="0" w:color="auto"/>
        <w:left w:val="none" w:sz="0" w:space="0" w:color="auto"/>
        <w:bottom w:val="none" w:sz="0" w:space="0" w:color="auto"/>
        <w:right w:val="none" w:sz="0" w:space="0" w:color="auto"/>
      </w:divBdr>
    </w:div>
    <w:div w:id="1501771866">
      <w:bodyDiv w:val="1"/>
      <w:marLeft w:val="0"/>
      <w:marRight w:val="0"/>
      <w:marTop w:val="0"/>
      <w:marBottom w:val="0"/>
      <w:divBdr>
        <w:top w:val="none" w:sz="0" w:space="0" w:color="auto"/>
        <w:left w:val="none" w:sz="0" w:space="0" w:color="auto"/>
        <w:bottom w:val="none" w:sz="0" w:space="0" w:color="auto"/>
        <w:right w:val="none" w:sz="0" w:space="0" w:color="auto"/>
      </w:divBdr>
    </w:div>
    <w:div w:id="1664815635">
      <w:bodyDiv w:val="1"/>
      <w:marLeft w:val="0"/>
      <w:marRight w:val="0"/>
      <w:marTop w:val="0"/>
      <w:marBottom w:val="0"/>
      <w:divBdr>
        <w:top w:val="none" w:sz="0" w:space="0" w:color="auto"/>
        <w:left w:val="none" w:sz="0" w:space="0" w:color="auto"/>
        <w:bottom w:val="none" w:sz="0" w:space="0" w:color="auto"/>
        <w:right w:val="none" w:sz="0" w:space="0" w:color="auto"/>
      </w:divBdr>
    </w:div>
    <w:div w:id="1718550972">
      <w:bodyDiv w:val="1"/>
      <w:marLeft w:val="0"/>
      <w:marRight w:val="0"/>
      <w:marTop w:val="0"/>
      <w:marBottom w:val="0"/>
      <w:divBdr>
        <w:top w:val="none" w:sz="0" w:space="0" w:color="auto"/>
        <w:left w:val="none" w:sz="0" w:space="0" w:color="auto"/>
        <w:bottom w:val="none" w:sz="0" w:space="0" w:color="auto"/>
        <w:right w:val="none" w:sz="0" w:space="0" w:color="auto"/>
      </w:divBdr>
    </w:div>
    <w:div w:id="1748309407">
      <w:bodyDiv w:val="1"/>
      <w:marLeft w:val="0"/>
      <w:marRight w:val="0"/>
      <w:marTop w:val="0"/>
      <w:marBottom w:val="0"/>
      <w:divBdr>
        <w:top w:val="none" w:sz="0" w:space="0" w:color="auto"/>
        <w:left w:val="none" w:sz="0" w:space="0" w:color="auto"/>
        <w:bottom w:val="none" w:sz="0" w:space="0" w:color="auto"/>
        <w:right w:val="none" w:sz="0" w:space="0" w:color="auto"/>
      </w:divBdr>
    </w:div>
    <w:div w:id="1841654463">
      <w:bodyDiv w:val="1"/>
      <w:marLeft w:val="0"/>
      <w:marRight w:val="0"/>
      <w:marTop w:val="0"/>
      <w:marBottom w:val="0"/>
      <w:divBdr>
        <w:top w:val="none" w:sz="0" w:space="0" w:color="auto"/>
        <w:left w:val="none" w:sz="0" w:space="0" w:color="auto"/>
        <w:bottom w:val="none" w:sz="0" w:space="0" w:color="auto"/>
        <w:right w:val="none" w:sz="0" w:space="0" w:color="auto"/>
      </w:divBdr>
    </w:div>
    <w:div w:id="1861157819">
      <w:bodyDiv w:val="1"/>
      <w:marLeft w:val="0"/>
      <w:marRight w:val="0"/>
      <w:marTop w:val="0"/>
      <w:marBottom w:val="0"/>
      <w:divBdr>
        <w:top w:val="none" w:sz="0" w:space="0" w:color="auto"/>
        <w:left w:val="none" w:sz="0" w:space="0" w:color="auto"/>
        <w:bottom w:val="none" w:sz="0" w:space="0" w:color="auto"/>
        <w:right w:val="none" w:sz="0" w:space="0" w:color="auto"/>
      </w:divBdr>
    </w:div>
    <w:div w:id="1887177960">
      <w:bodyDiv w:val="1"/>
      <w:marLeft w:val="0"/>
      <w:marRight w:val="0"/>
      <w:marTop w:val="0"/>
      <w:marBottom w:val="0"/>
      <w:divBdr>
        <w:top w:val="none" w:sz="0" w:space="0" w:color="auto"/>
        <w:left w:val="none" w:sz="0" w:space="0" w:color="auto"/>
        <w:bottom w:val="none" w:sz="0" w:space="0" w:color="auto"/>
        <w:right w:val="none" w:sz="0" w:space="0" w:color="auto"/>
      </w:divBdr>
    </w:div>
    <w:div w:id="1917664757">
      <w:bodyDiv w:val="1"/>
      <w:marLeft w:val="0"/>
      <w:marRight w:val="0"/>
      <w:marTop w:val="0"/>
      <w:marBottom w:val="0"/>
      <w:divBdr>
        <w:top w:val="none" w:sz="0" w:space="0" w:color="auto"/>
        <w:left w:val="none" w:sz="0" w:space="0" w:color="auto"/>
        <w:bottom w:val="none" w:sz="0" w:space="0" w:color="auto"/>
        <w:right w:val="none" w:sz="0" w:space="0" w:color="auto"/>
      </w:divBdr>
    </w:div>
    <w:div w:id="1928464117">
      <w:bodyDiv w:val="1"/>
      <w:marLeft w:val="0"/>
      <w:marRight w:val="0"/>
      <w:marTop w:val="0"/>
      <w:marBottom w:val="0"/>
      <w:divBdr>
        <w:top w:val="none" w:sz="0" w:space="0" w:color="auto"/>
        <w:left w:val="none" w:sz="0" w:space="0" w:color="auto"/>
        <w:bottom w:val="none" w:sz="0" w:space="0" w:color="auto"/>
        <w:right w:val="none" w:sz="0" w:space="0" w:color="auto"/>
      </w:divBdr>
    </w:div>
    <w:div w:id="1935825015">
      <w:bodyDiv w:val="1"/>
      <w:marLeft w:val="0"/>
      <w:marRight w:val="0"/>
      <w:marTop w:val="0"/>
      <w:marBottom w:val="0"/>
      <w:divBdr>
        <w:top w:val="none" w:sz="0" w:space="0" w:color="auto"/>
        <w:left w:val="none" w:sz="0" w:space="0" w:color="auto"/>
        <w:bottom w:val="none" w:sz="0" w:space="0" w:color="auto"/>
        <w:right w:val="none" w:sz="0" w:space="0" w:color="auto"/>
      </w:divBdr>
    </w:div>
    <w:div w:id="19638079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9</Pages>
  <Words>1985</Words>
  <Characters>11318</Characters>
  <Application>Microsoft Office Word</Application>
  <DocSecurity>0</DocSecurity>
  <Lines>94</Lines>
  <Paragraphs>26</Paragraphs>
  <ScaleCrop>false</ScaleCrop>
  <Company>Microsoft</Company>
  <LinksUpToDate>false</LinksUpToDate>
  <CharactersWithSpaces>13277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MM</cp:lastModifiedBy>
  <cp:revision>25</cp:revision>
  <dcterms:created xsi:type="dcterms:W3CDTF">2022-04-25T10:59:00Z</dcterms:created>
  <dcterms:modified xsi:type="dcterms:W3CDTF">2024-08-29T01:08:00Z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45988FBB00F64483AFA4D077E1C0641D</vt:lpwstr>
  </property>
</Properties>
</file>